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A5" w:rsidRDefault="005D77A5" w:rsidP="005D77A5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5D77A5" w:rsidRPr="007C7190" w:rsidRDefault="005D77A5" w:rsidP="00801F4B">
      <w:pPr>
        <w:pStyle w:val="Default"/>
        <w:tabs>
          <w:tab w:val="left" w:pos="3261"/>
        </w:tabs>
        <w:jc w:val="center"/>
        <w:rPr>
          <w:rFonts w:asciiTheme="minorHAnsi" w:hAnsiTheme="minorHAnsi"/>
          <w:b/>
        </w:rPr>
      </w:pPr>
      <w:r w:rsidRPr="007C7190">
        <w:rPr>
          <w:rFonts w:asciiTheme="minorHAnsi" w:hAnsiTheme="minorHAnsi"/>
          <w:b/>
          <w:bCs/>
        </w:rPr>
        <w:t>UCHWAŁA NR</w:t>
      </w:r>
      <w:r w:rsidR="00CE730B">
        <w:rPr>
          <w:rFonts w:asciiTheme="minorHAnsi" w:hAnsiTheme="minorHAnsi"/>
          <w:b/>
          <w:bCs/>
        </w:rPr>
        <w:t xml:space="preserve"> </w:t>
      </w:r>
      <w:r w:rsidR="00801F4B">
        <w:rPr>
          <w:rFonts w:asciiTheme="minorHAnsi" w:hAnsiTheme="minorHAnsi"/>
          <w:b/>
          <w:bCs/>
        </w:rPr>
        <w:t xml:space="preserve">          </w:t>
      </w:r>
      <w:r w:rsidR="00CE730B">
        <w:rPr>
          <w:rFonts w:asciiTheme="minorHAnsi" w:hAnsiTheme="minorHAnsi"/>
          <w:b/>
          <w:bCs/>
        </w:rPr>
        <w:t>/V/1</w:t>
      </w:r>
      <w:r w:rsidR="00801F4B">
        <w:rPr>
          <w:rFonts w:asciiTheme="minorHAnsi" w:hAnsiTheme="minorHAnsi"/>
          <w:b/>
          <w:bCs/>
        </w:rPr>
        <w:t>6</w:t>
      </w:r>
    </w:p>
    <w:p w:rsidR="005D77A5" w:rsidRPr="007C7190" w:rsidRDefault="005D77A5" w:rsidP="005D77A5">
      <w:pPr>
        <w:pStyle w:val="Default"/>
        <w:jc w:val="center"/>
        <w:rPr>
          <w:rFonts w:asciiTheme="minorHAnsi" w:hAnsiTheme="minorHAnsi"/>
          <w:b/>
        </w:rPr>
      </w:pPr>
      <w:r w:rsidRPr="007C7190">
        <w:rPr>
          <w:rFonts w:asciiTheme="minorHAnsi" w:hAnsiTheme="minorHAnsi"/>
          <w:b/>
          <w:bCs/>
        </w:rPr>
        <w:t>ZARZĄDU WOJEWÓDZTWA DOLNOŚLĄSKIEGO</w:t>
      </w:r>
    </w:p>
    <w:p w:rsidR="005D77A5" w:rsidRPr="007C7190" w:rsidRDefault="005D77A5" w:rsidP="00801F4B">
      <w:pPr>
        <w:pStyle w:val="Default"/>
        <w:jc w:val="center"/>
        <w:rPr>
          <w:rFonts w:asciiTheme="minorHAnsi" w:hAnsiTheme="minorHAnsi"/>
          <w:b/>
          <w:bCs/>
        </w:rPr>
      </w:pPr>
      <w:r w:rsidRPr="007C7190">
        <w:rPr>
          <w:rFonts w:asciiTheme="minorHAnsi" w:hAnsiTheme="minorHAnsi"/>
          <w:b/>
          <w:bCs/>
        </w:rPr>
        <w:t xml:space="preserve">z dnia </w:t>
      </w:r>
      <w:r w:rsidR="00CE730B">
        <w:rPr>
          <w:rFonts w:asciiTheme="minorHAnsi" w:hAnsiTheme="minorHAnsi" w:cs="MS Sans Serif"/>
          <w:b/>
          <w:color w:val="auto"/>
        </w:rPr>
        <w:t xml:space="preserve">  </w:t>
      </w:r>
      <w:r w:rsidR="006204AD">
        <w:rPr>
          <w:rFonts w:asciiTheme="minorHAnsi" w:hAnsiTheme="minorHAnsi" w:cs="MS Sans Serif"/>
          <w:b/>
          <w:color w:val="auto"/>
        </w:rPr>
        <w:t xml:space="preserve">   </w:t>
      </w:r>
      <w:r w:rsidR="00801F4B">
        <w:rPr>
          <w:rFonts w:asciiTheme="minorHAnsi" w:hAnsiTheme="minorHAnsi" w:cs="MS Sans Serif"/>
          <w:b/>
          <w:color w:val="auto"/>
        </w:rPr>
        <w:t xml:space="preserve"> listopada</w:t>
      </w:r>
      <w:r w:rsidR="00CE730B">
        <w:rPr>
          <w:rFonts w:asciiTheme="minorHAnsi" w:hAnsiTheme="minorHAnsi" w:cs="MS Sans Serif"/>
          <w:b/>
          <w:color w:val="auto"/>
        </w:rPr>
        <w:t xml:space="preserve"> </w:t>
      </w:r>
      <w:r w:rsidR="00801F4B">
        <w:rPr>
          <w:rFonts w:asciiTheme="minorHAnsi" w:hAnsiTheme="minorHAnsi"/>
          <w:b/>
          <w:bCs/>
        </w:rPr>
        <w:t>2016</w:t>
      </w:r>
      <w:r w:rsidRPr="007C7190">
        <w:rPr>
          <w:rFonts w:asciiTheme="minorHAnsi" w:hAnsiTheme="minorHAnsi"/>
          <w:b/>
          <w:bCs/>
        </w:rPr>
        <w:t xml:space="preserve"> r.</w:t>
      </w:r>
    </w:p>
    <w:p w:rsidR="005D77A5" w:rsidRPr="003418A5" w:rsidRDefault="005D77A5" w:rsidP="005D77A5">
      <w:pPr>
        <w:pStyle w:val="Default"/>
        <w:jc w:val="both"/>
        <w:rPr>
          <w:rFonts w:asciiTheme="minorHAnsi" w:hAnsiTheme="minorHAnsi"/>
        </w:rPr>
      </w:pPr>
    </w:p>
    <w:p w:rsidR="005D77A5" w:rsidRPr="00D577C2" w:rsidRDefault="005D77A5" w:rsidP="00D577C2">
      <w:pPr>
        <w:spacing w:after="0" w:line="240" w:lineRule="auto"/>
        <w:jc w:val="center"/>
        <w:rPr>
          <w:rFonts w:eastAsia="Times New Roman" w:cs="Arial"/>
          <w:b/>
          <w:bCs/>
          <w:iCs/>
          <w:sz w:val="24"/>
          <w:szCs w:val="24"/>
          <w:vertAlign w:val="superscript"/>
          <w:lang w:eastAsia="pl-PL"/>
        </w:rPr>
      </w:pPr>
      <w:r w:rsidRPr="00D577C2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w sprawie przyjęcia </w:t>
      </w:r>
      <w:r w:rsidR="003461CF" w:rsidRPr="00D577C2">
        <w:rPr>
          <w:rFonts w:eastAsia="Times New Roman" w:cs="Arial"/>
          <w:b/>
          <w:bCs/>
          <w:iCs/>
          <w:sz w:val="24"/>
          <w:szCs w:val="24"/>
          <w:lang w:eastAsia="pl-PL"/>
        </w:rPr>
        <w:t>„</w:t>
      </w:r>
      <w:r w:rsidR="00801F4B" w:rsidRPr="00D577C2">
        <w:rPr>
          <w:rFonts w:eastAsia="Times New Roman" w:cs="Arial"/>
          <w:b/>
          <w:bCs/>
          <w:iCs/>
          <w:sz w:val="24"/>
          <w:szCs w:val="24"/>
          <w:lang w:eastAsia="pl-PL"/>
        </w:rPr>
        <w:t>Wytycznych programowych w zakresie kwalifikowalności wydatków finansowanych z Europejskiego Funduszu Rozwoju Regionalnego w ramach Regionalnego Programu Operacyjnego Województwa Dolnośląskiego 2014-2020</w:t>
      </w:r>
      <w:r w:rsidR="003461CF" w:rsidRPr="00D577C2">
        <w:rPr>
          <w:rFonts w:eastAsia="Times New Roman" w:cs="Arial"/>
          <w:b/>
          <w:bCs/>
          <w:iCs/>
          <w:sz w:val="24"/>
          <w:szCs w:val="24"/>
          <w:lang w:eastAsia="pl-PL"/>
        </w:rPr>
        <w:t>”</w:t>
      </w:r>
    </w:p>
    <w:p w:rsidR="005D77A5" w:rsidRPr="006E6BCF" w:rsidRDefault="005D77A5" w:rsidP="005D77A5">
      <w:pPr>
        <w:pStyle w:val="Default"/>
        <w:jc w:val="both"/>
        <w:rPr>
          <w:rFonts w:asciiTheme="minorHAnsi" w:hAnsiTheme="minorHAnsi"/>
          <w:b/>
          <w:bCs/>
          <w:iCs/>
        </w:rPr>
      </w:pPr>
    </w:p>
    <w:p w:rsidR="005D77A5" w:rsidRPr="003418A5" w:rsidRDefault="00801F4B" w:rsidP="005D77A5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Na podstawie art. </w:t>
      </w:r>
      <w:r w:rsidR="005D77A5" w:rsidRPr="003418A5">
        <w:rPr>
          <w:rFonts w:asciiTheme="minorHAnsi" w:hAnsiTheme="minorHAnsi"/>
          <w:color w:val="auto"/>
        </w:rPr>
        <w:t xml:space="preserve">41 ust. 1 i ust. 2 pkt 4 ustawy z dnia 5 czerwca 1998 r. </w:t>
      </w:r>
      <w:r w:rsidR="005D77A5" w:rsidRPr="003418A5">
        <w:rPr>
          <w:rFonts w:asciiTheme="minorHAnsi" w:hAnsiTheme="minorHAnsi"/>
          <w:color w:val="auto"/>
        </w:rPr>
        <w:br/>
        <w:t>o samorządzie województwa (Dz. U. z 201</w:t>
      </w:r>
      <w:r>
        <w:rPr>
          <w:rFonts w:asciiTheme="minorHAnsi" w:hAnsiTheme="minorHAnsi"/>
          <w:color w:val="auto"/>
        </w:rPr>
        <w:t>6</w:t>
      </w:r>
      <w:r w:rsidR="000F30F6">
        <w:rPr>
          <w:rFonts w:asciiTheme="minorHAnsi" w:hAnsiTheme="minorHAnsi"/>
          <w:color w:val="auto"/>
        </w:rPr>
        <w:t xml:space="preserve"> r.</w:t>
      </w:r>
      <w:r w:rsidR="005D77A5" w:rsidRPr="003418A5">
        <w:rPr>
          <w:rFonts w:asciiTheme="minorHAnsi" w:hAnsiTheme="minorHAnsi"/>
          <w:color w:val="auto"/>
        </w:rPr>
        <w:t xml:space="preserve"> poz. </w:t>
      </w:r>
      <w:r w:rsidR="000F30F6">
        <w:rPr>
          <w:rFonts w:asciiTheme="minorHAnsi" w:hAnsiTheme="minorHAnsi"/>
          <w:color w:val="auto"/>
        </w:rPr>
        <w:t>486</w:t>
      </w:r>
      <w:r w:rsidR="005D77A5" w:rsidRPr="003418A5">
        <w:rPr>
          <w:rFonts w:asciiTheme="minorHAnsi" w:hAnsiTheme="minorHAnsi"/>
          <w:color w:val="auto"/>
        </w:rPr>
        <w:t xml:space="preserve">) w związku z art. </w:t>
      </w:r>
      <w:r w:rsidR="005D77A5">
        <w:rPr>
          <w:rFonts w:asciiTheme="minorHAnsi" w:hAnsiTheme="minorHAnsi"/>
          <w:color w:val="auto"/>
        </w:rPr>
        <w:t>7</w:t>
      </w:r>
      <w:r w:rsidR="000F30F6">
        <w:rPr>
          <w:rFonts w:asciiTheme="minorHAnsi" w:hAnsiTheme="minorHAnsi"/>
          <w:color w:val="auto"/>
        </w:rPr>
        <w:t xml:space="preserve"> ust. 1 ustawy z dnia </w:t>
      </w:r>
      <w:r w:rsidR="005D77A5" w:rsidRPr="003418A5">
        <w:rPr>
          <w:rFonts w:asciiTheme="minorHAnsi" w:hAnsiTheme="minorHAnsi"/>
          <w:color w:val="auto"/>
        </w:rPr>
        <w:t>11 lipca 2014 r. o zasadach realizacji programów w zakresie polityki spójności finansowanych w perspektywie finansowej 2014</w:t>
      </w:r>
      <w:r w:rsidR="000F30F6">
        <w:rPr>
          <w:rFonts w:asciiTheme="minorHAnsi" w:hAnsiTheme="minorHAnsi"/>
          <w:color w:val="auto"/>
        </w:rPr>
        <w:t>-</w:t>
      </w:r>
      <w:r w:rsidR="005D77A5" w:rsidRPr="003418A5">
        <w:rPr>
          <w:rFonts w:asciiTheme="minorHAnsi" w:hAnsiTheme="minorHAnsi"/>
          <w:color w:val="auto"/>
        </w:rPr>
        <w:t xml:space="preserve">2020 (Dz. U. </w:t>
      </w:r>
      <w:r w:rsidR="005D77A5" w:rsidRPr="003418A5">
        <w:rPr>
          <w:rFonts w:asciiTheme="minorHAnsi" w:hAnsiTheme="minorHAnsi"/>
        </w:rPr>
        <w:t>z 201</w:t>
      </w:r>
      <w:r w:rsidR="000F30F6">
        <w:rPr>
          <w:rFonts w:asciiTheme="minorHAnsi" w:hAnsiTheme="minorHAnsi"/>
        </w:rPr>
        <w:t>6 r.</w:t>
      </w:r>
      <w:r w:rsidR="005D77A5" w:rsidRPr="003418A5">
        <w:rPr>
          <w:rFonts w:asciiTheme="minorHAnsi" w:hAnsiTheme="minorHAnsi"/>
        </w:rPr>
        <w:t xml:space="preserve"> </w:t>
      </w:r>
      <w:r w:rsidR="005D77A5" w:rsidRPr="003418A5">
        <w:rPr>
          <w:rFonts w:asciiTheme="minorHAnsi" w:hAnsiTheme="minorHAnsi"/>
          <w:color w:val="auto"/>
        </w:rPr>
        <w:t xml:space="preserve">poz. </w:t>
      </w:r>
      <w:r w:rsidR="000F30F6">
        <w:rPr>
          <w:rFonts w:asciiTheme="minorHAnsi" w:hAnsiTheme="minorHAnsi"/>
          <w:color w:val="auto"/>
        </w:rPr>
        <w:t>217</w:t>
      </w:r>
      <w:r w:rsidR="005D77A5" w:rsidRPr="003418A5">
        <w:rPr>
          <w:rFonts w:asciiTheme="minorHAnsi" w:hAnsiTheme="minorHAnsi"/>
          <w:color w:val="auto"/>
        </w:rPr>
        <w:t xml:space="preserve"> z późn. zm.) uchwala się, co następuje: </w:t>
      </w:r>
    </w:p>
    <w:p w:rsidR="005D77A5" w:rsidRPr="003418A5" w:rsidRDefault="005D77A5" w:rsidP="005D77A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D77A5" w:rsidRPr="003418A5" w:rsidRDefault="005D77A5" w:rsidP="005D77A5">
      <w:pPr>
        <w:pStyle w:val="xl33"/>
        <w:spacing w:before="0" w:after="0"/>
        <w:ind w:firstLine="708"/>
        <w:jc w:val="both"/>
        <w:rPr>
          <w:rFonts w:asciiTheme="minorHAnsi" w:hAnsiTheme="minorHAnsi" w:cs="Calibri"/>
          <w:b/>
          <w:sz w:val="24"/>
        </w:rPr>
      </w:pPr>
      <w:r w:rsidRPr="003418A5">
        <w:rPr>
          <w:rFonts w:asciiTheme="minorHAnsi" w:hAnsiTheme="minorHAnsi" w:cs="Calibri"/>
          <w:b/>
          <w:sz w:val="24"/>
        </w:rPr>
        <w:t>§ 1.</w:t>
      </w:r>
      <w:r w:rsidR="000F30F6">
        <w:rPr>
          <w:rFonts w:asciiTheme="minorHAnsi" w:hAnsiTheme="minorHAnsi" w:cs="Calibri"/>
          <w:b/>
          <w:sz w:val="24"/>
        </w:rPr>
        <w:t> </w:t>
      </w:r>
      <w:r w:rsidRPr="005D77A5">
        <w:rPr>
          <w:rFonts w:asciiTheme="minorHAnsi" w:hAnsiTheme="minorHAnsi" w:cs="Arial"/>
          <w:bCs/>
          <w:sz w:val="24"/>
        </w:rPr>
        <w:t xml:space="preserve">Przyjmuje </w:t>
      </w:r>
      <w:r w:rsidRPr="000F30F6">
        <w:rPr>
          <w:rFonts w:asciiTheme="minorHAnsi" w:hAnsiTheme="minorHAnsi" w:cs="Arial"/>
          <w:bCs/>
          <w:sz w:val="24"/>
        </w:rPr>
        <w:t xml:space="preserve">się </w:t>
      </w:r>
      <w:r w:rsidR="000F30F6" w:rsidRPr="000F30F6">
        <w:rPr>
          <w:rFonts w:asciiTheme="minorHAnsi" w:hAnsiTheme="minorHAnsi" w:cs="Arial"/>
          <w:bCs/>
          <w:iCs/>
          <w:sz w:val="24"/>
        </w:rPr>
        <w:t>Wytyczne programow</w:t>
      </w:r>
      <w:r w:rsidR="00824C22">
        <w:rPr>
          <w:rFonts w:asciiTheme="minorHAnsi" w:hAnsiTheme="minorHAnsi" w:cs="Arial"/>
          <w:bCs/>
          <w:iCs/>
          <w:sz w:val="24"/>
        </w:rPr>
        <w:t>e</w:t>
      </w:r>
      <w:r w:rsidR="000F30F6" w:rsidRPr="000F30F6">
        <w:rPr>
          <w:rFonts w:asciiTheme="minorHAnsi" w:hAnsiTheme="minorHAnsi" w:cs="Arial"/>
          <w:bCs/>
          <w:iCs/>
          <w:sz w:val="24"/>
        </w:rPr>
        <w:t xml:space="preserve"> w zakresie kwalifikowalności wydatków finansowanych z Europejskiego Funduszu Rozwoju Regionalnego w ramach Regionalnego Programu Operacyjnego Województwa Dolnośląskiego 2014-2020</w:t>
      </w:r>
      <w:r w:rsidRPr="005D77A5">
        <w:rPr>
          <w:rFonts w:asciiTheme="minorHAnsi" w:hAnsiTheme="minorHAnsi" w:cs="Arial"/>
          <w:bCs/>
          <w:sz w:val="24"/>
        </w:rPr>
        <w:t>, stanowiące załącznik do niniejszej uchwały</w:t>
      </w:r>
      <w:r w:rsidR="00E77CD2">
        <w:rPr>
          <w:rFonts w:asciiTheme="minorHAnsi" w:hAnsiTheme="minorHAnsi" w:cs="Arial"/>
          <w:bCs/>
          <w:sz w:val="24"/>
        </w:rPr>
        <w:t>.</w:t>
      </w:r>
    </w:p>
    <w:p w:rsidR="005D77A5" w:rsidRPr="003418A5" w:rsidRDefault="005D77A5" w:rsidP="005D77A5">
      <w:pPr>
        <w:spacing w:after="0" w:line="240" w:lineRule="auto"/>
        <w:jc w:val="both"/>
        <w:rPr>
          <w:sz w:val="24"/>
          <w:szCs w:val="24"/>
        </w:rPr>
      </w:pPr>
    </w:p>
    <w:p w:rsidR="005D77A5" w:rsidRPr="003418A5" w:rsidRDefault="000F30F6" w:rsidP="005D77A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 </w:t>
      </w:r>
      <w:r w:rsidR="005D77A5" w:rsidRPr="003418A5">
        <w:rPr>
          <w:rFonts w:cs="Calibri"/>
          <w:b/>
          <w:sz w:val="24"/>
          <w:szCs w:val="24"/>
        </w:rPr>
        <w:t>2.</w:t>
      </w:r>
      <w:r>
        <w:rPr>
          <w:rFonts w:cs="Calibri"/>
          <w:b/>
          <w:sz w:val="24"/>
          <w:szCs w:val="24"/>
        </w:rPr>
        <w:t> </w:t>
      </w:r>
      <w:r w:rsidR="005D77A5" w:rsidRPr="003418A5">
        <w:rPr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5D77A5" w:rsidRPr="003418A5" w:rsidRDefault="005D77A5" w:rsidP="005D77A5">
      <w:pPr>
        <w:spacing w:after="0" w:line="240" w:lineRule="auto"/>
        <w:jc w:val="both"/>
        <w:rPr>
          <w:sz w:val="24"/>
          <w:szCs w:val="24"/>
        </w:rPr>
      </w:pPr>
    </w:p>
    <w:p w:rsidR="005D77A5" w:rsidRPr="003418A5" w:rsidRDefault="005D77A5" w:rsidP="005D77A5">
      <w:pPr>
        <w:spacing w:after="0" w:line="240" w:lineRule="auto"/>
        <w:ind w:firstLine="708"/>
        <w:jc w:val="both"/>
        <w:rPr>
          <w:sz w:val="24"/>
          <w:szCs w:val="24"/>
        </w:rPr>
      </w:pPr>
      <w:r w:rsidRPr="003418A5">
        <w:rPr>
          <w:rFonts w:cs="Calibri"/>
          <w:b/>
          <w:sz w:val="24"/>
          <w:szCs w:val="24"/>
        </w:rPr>
        <w:t xml:space="preserve">§ 3. </w:t>
      </w:r>
      <w:r w:rsidRPr="003418A5">
        <w:rPr>
          <w:sz w:val="24"/>
          <w:szCs w:val="24"/>
        </w:rPr>
        <w:t>Uchwała wchodzi w życie z dniem podjęcia.</w:t>
      </w:r>
    </w:p>
    <w:p w:rsidR="005D77A5" w:rsidRPr="005D77A5" w:rsidRDefault="005D77A5" w:rsidP="005D77A5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5D77A5" w:rsidRPr="005D77A5" w:rsidRDefault="005D77A5" w:rsidP="005D77A5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5D77A5" w:rsidRPr="005D77A5" w:rsidRDefault="005D77A5" w:rsidP="005D77A5">
      <w:pPr>
        <w:spacing w:after="120" w:line="32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7BD8" w:rsidRDefault="00ED7BD8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Pr="003418A5" w:rsidRDefault="008168B9" w:rsidP="008168B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18A5">
        <w:rPr>
          <w:rFonts w:cs="Arial"/>
          <w:b/>
          <w:sz w:val="24"/>
          <w:szCs w:val="24"/>
        </w:rPr>
        <w:lastRenderedPageBreak/>
        <w:t>UZASADNIENIE</w:t>
      </w:r>
    </w:p>
    <w:p w:rsidR="008168B9" w:rsidRPr="003418A5" w:rsidRDefault="008168B9" w:rsidP="008168B9">
      <w:pPr>
        <w:pStyle w:val="Default"/>
        <w:jc w:val="both"/>
        <w:rPr>
          <w:rFonts w:asciiTheme="minorHAnsi" w:hAnsiTheme="minorHAnsi"/>
          <w:b/>
        </w:rPr>
      </w:pPr>
    </w:p>
    <w:p w:rsidR="008168B9" w:rsidRPr="00D577C2" w:rsidRDefault="008168B9" w:rsidP="008168B9">
      <w:pPr>
        <w:pStyle w:val="Default"/>
        <w:jc w:val="both"/>
        <w:rPr>
          <w:rFonts w:asciiTheme="minorHAnsi" w:hAnsiTheme="minorHAnsi"/>
          <w:b/>
        </w:rPr>
      </w:pPr>
      <w:r w:rsidRPr="00D577C2">
        <w:rPr>
          <w:rFonts w:asciiTheme="minorHAnsi" w:hAnsiTheme="minorHAnsi"/>
          <w:b/>
        </w:rPr>
        <w:t xml:space="preserve">do projektu uchwały Zarządu Województwa Dolnośląskiego </w:t>
      </w:r>
      <w:r w:rsidR="00FB797B" w:rsidRPr="00D577C2">
        <w:rPr>
          <w:rFonts w:asciiTheme="minorHAnsi" w:hAnsiTheme="minorHAnsi"/>
          <w:b/>
          <w:bCs/>
          <w:iCs/>
        </w:rPr>
        <w:t xml:space="preserve">w sprawie przyjęcia </w:t>
      </w:r>
      <w:r w:rsidR="003461CF" w:rsidRPr="00D577C2">
        <w:rPr>
          <w:rFonts w:asciiTheme="minorHAnsi" w:hAnsiTheme="minorHAnsi"/>
          <w:b/>
          <w:bCs/>
          <w:iCs/>
        </w:rPr>
        <w:t>„</w:t>
      </w:r>
      <w:r w:rsidR="00FB797B" w:rsidRPr="00D577C2">
        <w:rPr>
          <w:rFonts w:asciiTheme="minorHAnsi" w:hAnsiTheme="minorHAnsi"/>
          <w:b/>
          <w:bCs/>
          <w:iCs/>
        </w:rPr>
        <w:t>Wytycznych programowych w zakresie kwalifikowalności wydatków finansowanych z Europejskiego Funduszu Rozwoju Regionalnego w ramach Regionalnego Programu Operacyjnego Województwa Dolnośląskiego 2014-2020</w:t>
      </w:r>
      <w:r w:rsidR="003461CF" w:rsidRPr="00D577C2">
        <w:rPr>
          <w:rFonts w:asciiTheme="minorHAnsi" w:hAnsiTheme="minorHAnsi"/>
          <w:b/>
          <w:bCs/>
          <w:iCs/>
        </w:rPr>
        <w:t>”</w:t>
      </w:r>
    </w:p>
    <w:p w:rsidR="002F73A7" w:rsidRDefault="002F73A7" w:rsidP="008168B9">
      <w:pPr>
        <w:pStyle w:val="Default"/>
        <w:jc w:val="both"/>
        <w:rPr>
          <w:rFonts w:asciiTheme="minorHAnsi" w:hAnsiTheme="minorHAnsi"/>
          <w:b/>
        </w:rPr>
      </w:pPr>
    </w:p>
    <w:p w:rsidR="008177DD" w:rsidRDefault="008177DD" w:rsidP="00C0374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7C1542" w:rsidRPr="002A0D64" w:rsidRDefault="00932A35" w:rsidP="00932A35">
      <w:pPr>
        <w:spacing w:line="240" w:lineRule="auto"/>
        <w:jc w:val="both"/>
        <w:rPr>
          <w:rFonts w:cs="Arial"/>
          <w:sz w:val="24"/>
          <w:szCs w:val="24"/>
        </w:rPr>
      </w:pPr>
      <w:r w:rsidRPr="002A0D64">
        <w:rPr>
          <w:rFonts w:cs="Arial"/>
          <w:bCs/>
          <w:sz w:val="24"/>
          <w:szCs w:val="24"/>
        </w:rPr>
        <w:t>Z uwagi na fakt, iż</w:t>
      </w:r>
      <w:r w:rsidRPr="002A0D64">
        <w:rPr>
          <w:rFonts w:cs="Arial"/>
          <w:bCs/>
          <w:iCs/>
          <w:sz w:val="24"/>
          <w:szCs w:val="24"/>
        </w:rPr>
        <w:t xml:space="preserve"> zasady dotyczące kwalifikowalności wydatków w ramach RPO WD 2014-2020 [w zakresie EFRR]</w:t>
      </w:r>
      <w:r w:rsidRPr="002A0D64">
        <w:rPr>
          <w:rFonts w:cs="Arial"/>
          <w:bCs/>
          <w:sz w:val="24"/>
          <w:szCs w:val="24"/>
        </w:rPr>
        <w:t xml:space="preserve">, stanowiące uszczegółowienie </w:t>
      </w:r>
      <w:r w:rsidRPr="002A0D64">
        <w:rPr>
          <w:rFonts w:cs="Arial"/>
          <w:sz w:val="24"/>
          <w:szCs w:val="24"/>
        </w:rPr>
        <w:t>horyzontalnych „</w:t>
      </w:r>
      <w:r w:rsidRPr="002A0D64">
        <w:rPr>
          <w:rFonts w:cs="Arial"/>
          <w:bCs/>
          <w:i/>
          <w:iCs/>
          <w:sz w:val="24"/>
          <w:szCs w:val="24"/>
        </w:rPr>
        <w:t>Wytycznych w zakresie kwalifikowalności wydatków w ramach Europejskiego Funduszu Rozwoju Regionalnego, Europejskiego Funduszu Społecznego oraz Funduszu Spójności na lata 2014-2020”</w:t>
      </w:r>
      <w:r w:rsidRPr="002A0D64">
        <w:rPr>
          <w:rFonts w:cs="Arial"/>
          <w:bCs/>
          <w:iCs/>
          <w:sz w:val="24"/>
          <w:szCs w:val="24"/>
        </w:rPr>
        <w:t>, regulował dotychczas Załącznik nr 6 do „</w:t>
      </w:r>
      <w:r w:rsidRPr="002A0D64">
        <w:rPr>
          <w:rFonts w:cs="Arial"/>
          <w:bCs/>
          <w:i/>
          <w:iCs/>
          <w:sz w:val="24"/>
          <w:szCs w:val="24"/>
        </w:rPr>
        <w:t>Szczegółowego opisu osi priorytetowych Regionalnego Programu Operacyjnego Województwa Dolnośląskiego 2014-2020”</w:t>
      </w:r>
      <w:r w:rsidRPr="002A0D64">
        <w:rPr>
          <w:rFonts w:cs="Arial"/>
          <w:bCs/>
          <w:iCs/>
          <w:sz w:val="24"/>
          <w:szCs w:val="24"/>
        </w:rPr>
        <w:t>,</w:t>
      </w:r>
      <w:r w:rsidRPr="002A0D64">
        <w:rPr>
          <w:rFonts w:cs="Arial"/>
          <w:bCs/>
          <w:sz w:val="24"/>
          <w:szCs w:val="24"/>
        </w:rPr>
        <w:t xml:space="preserve"> Ministerstwo Rozwoju (IK UP) wskazało na konieczność przyjęcia zasad kwalifikowalności wydatków </w:t>
      </w:r>
      <w:r w:rsidRPr="002A0D64">
        <w:rPr>
          <w:rFonts w:cs="Arial"/>
          <w:bCs/>
          <w:iCs/>
          <w:sz w:val="24"/>
          <w:szCs w:val="24"/>
        </w:rPr>
        <w:t xml:space="preserve">w formie wytycznych programowych. Mając powyższe na względzie, </w:t>
      </w:r>
      <w:r w:rsidRPr="002A0D64">
        <w:rPr>
          <w:rFonts w:cs="Arial"/>
          <w:sz w:val="24"/>
          <w:szCs w:val="24"/>
        </w:rPr>
        <w:t>IZ RPO WD 2014-2020 opracowała projekt „</w:t>
      </w:r>
      <w:r w:rsidRPr="002A0D64">
        <w:rPr>
          <w:rFonts w:cs="Arial"/>
          <w:i/>
          <w:sz w:val="24"/>
          <w:szCs w:val="24"/>
        </w:rPr>
        <w:t xml:space="preserve">Wytycznych programowych </w:t>
      </w:r>
      <w:r w:rsidRPr="002A0D64">
        <w:rPr>
          <w:rFonts w:cs="Arial"/>
          <w:bCs/>
          <w:i/>
          <w:iCs/>
          <w:sz w:val="24"/>
          <w:szCs w:val="24"/>
        </w:rPr>
        <w:t>w zakresie kwalifikowalności wydatków finansowanych z Europejskiego Funduszu Rozwoju Regionalnego w ramach Regionalnego Programu Operacyjnego Województwa Dolnośląskiego 2014-2020”</w:t>
      </w:r>
      <w:r w:rsidRPr="002A0D64">
        <w:rPr>
          <w:rFonts w:cs="Arial"/>
          <w:sz w:val="24"/>
          <w:szCs w:val="24"/>
        </w:rPr>
        <w:t xml:space="preserve">. </w:t>
      </w:r>
      <w:r w:rsidR="007C1542" w:rsidRPr="002A0D64">
        <w:rPr>
          <w:rFonts w:cs="Arial"/>
          <w:sz w:val="24"/>
          <w:szCs w:val="24"/>
        </w:rPr>
        <w:t xml:space="preserve"> </w:t>
      </w:r>
    </w:p>
    <w:p w:rsidR="007C1542" w:rsidRPr="002A0D64" w:rsidRDefault="007C1542" w:rsidP="007C154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C085C" w:rsidRPr="002A0D64" w:rsidRDefault="007C1542" w:rsidP="007C154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A0D64">
        <w:rPr>
          <w:rFonts w:eastAsia="Times New Roman" w:cs="Times New Roman"/>
          <w:bCs/>
          <w:sz w:val="24"/>
          <w:szCs w:val="24"/>
          <w:lang w:eastAsia="pl-PL"/>
        </w:rPr>
        <w:t xml:space="preserve">Zgodnie z art. 7 ust. 1 ustawy z dnia 11 lipca 2014 r. o zasadach realizacji programów w zakresie polityki spójności finansowanych w perspektywie finansowej 2014-2020 (Dz. U. z 2016 r., poz. 217 z późn. zm.) [ustawy wdrożeniowej] </w:t>
      </w:r>
      <w:r w:rsidR="00613150" w:rsidRPr="002A0D64">
        <w:rPr>
          <w:rFonts w:eastAsia="Times New Roman" w:cs="Times New Roman"/>
          <w:bCs/>
          <w:sz w:val="24"/>
          <w:szCs w:val="24"/>
          <w:lang w:eastAsia="pl-PL"/>
        </w:rPr>
        <w:t>I</w:t>
      </w:r>
      <w:r w:rsidRPr="002A0D64">
        <w:rPr>
          <w:rFonts w:eastAsia="Times New Roman" w:cs="Times New Roman"/>
          <w:sz w:val="24"/>
          <w:szCs w:val="24"/>
          <w:lang w:eastAsia="pl-PL"/>
        </w:rPr>
        <w:t>ns</w:t>
      </w:r>
      <w:r w:rsidR="00613150" w:rsidRPr="002A0D64">
        <w:rPr>
          <w:rFonts w:eastAsia="Times New Roman" w:cs="Times New Roman"/>
          <w:sz w:val="24"/>
          <w:szCs w:val="24"/>
          <w:lang w:eastAsia="pl-PL"/>
        </w:rPr>
        <w:t>tytucja Z</w:t>
      </w:r>
      <w:r w:rsidRPr="002A0D64">
        <w:rPr>
          <w:rFonts w:eastAsia="Times New Roman" w:cs="Times New Roman"/>
          <w:sz w:val="24"/>
          <w:szCs w:val="24"/>
          <w:lang w:eastAsia="pl-PL"/>
        </w:rPr>
        <w:t xml:space="preserve">arządzająca </w:t>
      </w:r>
      <w:r w:rsidR="00613150" w:rsidRPr="002A0D64">
        <w:rPr>
          <w:rFonts w:eastAsia="Times New Roman" w:cs="Times New Roman"/>
          <w:sz w:val="24"/>
          <w:szCs w:val="24"/>
          <w:lang w:eastAsia="pl-PL"/>
        </w:rPr>
        <w:t>R</w:t>
      </w:r>
      <w:r w:rsidRPr="002A0D64">
        <w:rPr>
          <w:rFonts w:eastAsia="Times New Roman" w:cs="Times New Roman"/>
          <w:sz w:val="24"/>
          <w:szCs w:val="24"/>
          <w:lang w:eastAsia="pl-PL"/>
        </w:rPr>
        <w:t xml:space="preserve">egionalnym </w:t>
      </w:r>
      <w:r w:rsidR="00613150" w:rsidRPr="002A0D64">
        <w:rPr>
          <w:rFonts w:eastAsia="Times New Roman" w:cs="Times New Roman"/>
          <w:sz w:val="24"/>
          <w:szCs w:val="24"/>
          <w:lang w:eastAsia="pl-PL"/>
        </w:rPr>
        <w:t>Programem O</w:t>
      </w:r>
      <w:r w:rsidRPr="002A0D64">
        <w:rPr>
          <w:rFonts w:eastAsia="Times New Roman" w:cs="Times New Roman"/>
          <w:sz w:val="24"/>
          <w:szCs w:val="24"/>
          <w:lang w:eastAsia="pl-PL"/>
        </w:rPr>
        <w:t>peracyjnym może wydawać wytyczne dotyczące kwestii szczegółowych dla danego programu operacyjnego – tzw. wytyczne programowe, zgodne z wytycznymi horyzontalnymi.</w:t>
      </w:r>
    </w:p>
    <w:p w:rsidR="007C1542" w:rsidRPr="002A0D64" w:rsidRDefault="007C1542" w:rsidP="007C154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972246" w:rsidRPr="002A0D64" w:rsidRDefault="00972246" w:rsidP="00972246">
      <w:pPr>
        <w:spacing w:line="240" w:lineRule="auto"/>
        <w:jc w:val="both"/>
        <w:rPr>
          <w:rFonts w:cs="Arial"/>
          <w:sz w:val="24"/>
          <w:szCs w:val="24"/>
        </w:rPr>
      </w:pPr>
      <w:r w:rsidRPr="002A0D64">
        <w:rPr>
          <w:bCs/>
          <w:iCs/>
          <w:sz w:val="24"/>
          <w:szCs w:val="24"/>
        </w:rPr>
        <w:t xml:space="preserve">Zgodnie z art. 7 ust. 2 </w:t>
      </w:r>
      <w:r w:rsidRPr="002A0D64">
        <w:rPr>
          <w:rFonts w:eastAsia="Times New Roman" w:cs="Times New Roman"/>
          <w:bCs/>
          <w:sz w:val="24"/>
          <w:szCs w:val="24"/>
          <w:lang w:eastAsia="pl-PL"/>
        </w:rPr>
        <w:t xml:space="preserve">ustawy wdrożeniowej </w:t>
      </w:r>
      <w:r w:rsidRPr="002A0D64">
        <w:rPr>
          <w:bCs/>
          <w:iCs/>
          <w:sz w:val="24"/>
          <w:szCs w:val="24"/>
        </w:rPr>
        <w:t>p</w:t>
      </w:r>
      <w:r w:rsidR="00C03745" w:rsidRPr="002A0D64">
        <w:rPr>
          <w:bCs/>
          <w:iCs/>
          <w:sz w:val="24"/>
          <w:szCs w:val="24"/>
        </w:rPr>
        <w:t xml:space="preserve">rojekt </w:t>
      </w:r>
      <w:r w:rsidR="00613150" w:rsidRPr="002A0D64">
        <w:rPr>
          <w:bCs/>
          <w:iCs/>
          <w:sz w:val="24"/>
          <w:szCs w:val="24"/>
        </w:rPr>
        <w:t xml:space="preserve">ww. </w:t>
      </w:r>
      <w:r w:rsidR="00C03745" w:rsidRPr="002A0D64">
        <w:rPr>
          <w:bCs/>
          <w:iCs/>
          <w:sz w:val="24"/>
          <w:szCs w:val="24"/>
        </w:rPr>
        <w:t>wytycznych</w:t>
      </w:r>
      <w:r w:rsidR="003461CF" w:rsidRPr="002A0D64">
        <w:rPr>
          <w:bCs/>
          <w:iCs/>
          <w:sz w:val="24"/>
          <w:szCs w:val="24"/>
        </w:rPr>
        <w:t xml:space="preserve"> programowych</w:t>
      </w:r>
      <w:r w:rsidR="00C03745" w:rsidRPr="002A0D64">
        <w:rPr>
          <w:bCs/>
          <w:iCs/>
          <w:sz w:val="24"/>
          <w:szCs w:val="24"/>
        </w:rPr>
        <w:t xml:space="preserve"> został przedstawiony </w:t>
      </w:r>
      <w:r w:rsidR="00613150" w:rsidRPr="002A0D64">
        <w:rPr>
          <w:bCs/>
          <w:iCs/>
          <w:sz w:val="24"/>
          <w:szCs w:val="24"/>
        </w:rPr>
        <w:t>I</w:t>
      </w:r>
      <w:r w:rsidR="00C03745" w:rsidRPr="002A0D64">
        <w:rPr>
          <w:bCs/>
          <w:iCs/>
          <w:sz w:val="24"/>
          <w:szCs w:val="24"/>
        </w:rPr>
        <w:t xml:space="preserve">nstytucjom </w:t>
      </w:r>
      <w:r w:rsidR="00613150" w:rsidRPr="002A0D64">
        <w:rPr>
          <w:bCs/>
          <w:iCs/>
          <w:sz w:val="24"/>
          <w:szCs w:val="24"/>
        </w:rPr>
        <w:t>P</w:t>
      </w:r>
      <w:r w:rsidR="00C03745" w:rsidRPr="002A0D64">
        <w:rPr>
          <w:bCs/>
          <w:iCs/>
          <w:sz w:val="24"/>
          <w:szCs w:val="24"/>
        </w:rPr>
        <w:t>ośredniczącym, celem</w:t>
      </w:r>
      <w:r w:rsidR="007C1542" w:rsidRPr="002A0D64">
        <w:rPr>
          <w:bCs/>
          <w:iCs/>
          <w:sz w:val="24"/>
          <w:szCs w:val="24"/>
        </w:rPr>
        <w:t xml:space="preserve"> ich</w:t>
      </w:r>
      <w:r w:rsidR="00C03745" w:rsidRPr="002A0D64">
        <w:rPr>
          <w:bCs/>
          <w:iCs/>
          <w:sz w:val="24"/>
          <w:szCs w:val="24"/>
        </w:rPr>
        <w:t xml:space="preserve"> zaopiniowania. </w:t>
      </w:r>
      <w:r w:rsidR="00C03745" w:rsidRPr="002A0D64">
        <w:rPr>
          <w:rFonts w:cs="Arial"/>
          <w:sz w:val="24"/>
          <w:szCs w:val="24"/>
        </w:rPr>
        <w:t>Powyższy projekt został</w:t>
      </w:r>
      <w:r w:rsidRPr="002A0D64">
        <w:rPr>
          <w:rFonts w:cs="Arial"/>
          <w:sz w:val="24"/>
          <w:szCs w:val="24"/>
        </w:rPr>
        <w:t xml:space="preserve"> następnie</w:t>
      </w:r>
      <w:r w:rsidR="00C03745" w:rsidRPr="002A0D64">
        <w:rPr>
          <w:rFonts w:cs="Arial"/>
          <w:sz w:val="24"/>
          <w:szCs w:val="24"/>
        </w:rPr>
        <w:t xml:space="preserve"> przedstawiony </w:t>
      </w:r>
      <w:r w:rsidRPr="002A0D64">
        <w:rPr>
          <w:rFonts w:cs="Arial"/>
          <w:sz w:val="24"/>
          <w:szCs w:val="24"/>
        </w:rPr>
        <w:t xml:space="preserve"> ministrowi właściwemu do spraw rozwoju regionalnego </w:t>
      </w:r>
      <w:r w:rsidR="00C03745" w:rsidRPr="002A0D64">
        <w:rPr>
          <w:rFonts w:cs="Arial"/>
          <w:sz w:val="24"/>
          <w:szCs w:val="24"/>
        </w:rPr>
        <w:t>celem stwierdzenia ich zgodności z wytycznymi horyzontalnymi.</w:t>
      </w:r>
      <w:r w:rsidR="00C03745" w:rsidRPr="002A0D64">
        <w:rPr>
          <w:bCs/>
          <w:iCs/>
          <w:sz w:val="24"/>
          <w:szCs w:val="24"/>
        </w:rPr>
        <w:t xml:space="preserve"> </w:t>
      </w:r>
      <w:r w:rsidR="008177DD" w:rsidRPr="002A0D64">
        <w:rPr>
          <w:bCs/>
          <w:iCs/>
          <w:sz w:val="24"/>
          <w:szCs w:val="24"/>
        </w:rPr>
        <w:t xml:space="preserve">Po uwzględnieniu przez IZ RPO WD 2014-2020 zgłoszonych uwag formalnych, </w:t>
      </w:r>
      <w:r w:rsidRPr="002A0D64">
        <w:rPr>
          <w:rFonts w:cs="Arial"/>
          <w:sz w:val="24"/>
          <w:szCs w:val="24"/>
        </w:rPr>
        <w:t>Ministerstwo Rozwoju</w:t>
      </w:r>
      <w:r w:rsidR="00C03745" w:rsidRPr="002A0D64">
        <w:rPr>
          <w:rFonts w:cs="Arial"/>
          <w:sz w:val="24"/>
          <w:szCs w:val="24"/>
        </w:rPr>
        <w:t xml:space="preserve"> </w:t>
      </w:r>
      <w:r w:rsidRPr="002A0D64">
        <w:rPr>
          <w:rFonts w:cs="Arial"/>
          <w:sz w:val="24"/>
          <w:szCs w:val="24"/>
        </w:rPr>
        <w:t>poinformowało o</w:t>
      </w:r>
      <w:r w:rsidR="003461CF" w:rsidRPr="002A0D64">
        <w:rPr>
          <w:rFonts w:cs="Arial"/>
          <w:sz w:val="24"/>
          <w:szCs w:val="24"/>
        </w:rPr>
        <w:t> </w:t>
      </w:r>
      <w:r w:rsidRPr="002A0D64">
        <w:rPr>
          <w:rFonts w:cs="Arial"/>
          <w:sz w:val="24"/>
          <w:szCs w:val="24"/>
        </w:rPr>
        <w:t>braku zastrzeżeń do treści dokumentu</w:t>
      </w:r>
      <w:r w:rsidR="00C03745" w:rsidRPr="002A0D64">
        <w:rPr>
          <w:rFonts w:cs="Arial"/>
          <w:sz w:val="24"/>
          <w:szCs w:val="24"/>
        </w:rPr>
        <w:t xml:space="preserve">, </w:t>
      </w:r>
      <w:r w:rsidRPr="002A0D64">
        <w:rPr>
          <w:rFonts w:cs="Arial"/>
          <w:sz w:val="24"/>
          <w:szCs w:val="24"/>
        </w:rPr>
        <w:t>potwierdzając jego zgodność z horyzontalnymi „</w:t>
      </w:r>
      <w:r w:rsidRPr="002A0D64">
        <w:rPr>
          <w:rFonts w:cs="Arial"/>
          <w:bCs/>
          <w:i/>
          <w:iCs/>
          <w:sz w:val="24"/>
          <w:szCs w:val="24"/>
        </w:rPr>
        <w:t>Wytycznymi w zakresie kwalifikowalności wydatków w ramach Europejskiego Funduszu Rozwoju Regionalnego, Europejskiego Funduszu Społecznego oraz Funduszu Spójności na lata 2014-2020”</w:t>
      </w:r>
      <w:r w:rsidRPr="002A0D64">
        <w:rPr>
          <w:rFonts w:cs="Arial"/>
          <w:bCs/>
          <w:iCs/>
          <w:sz w:val="24"/>
          <w:szCs w:val="24"/>
        </w:rPr>
        <w:t>.</w:t>
      </w:r>
    </w:p>
    <w:p w:rsidR="008168B9" w:rsidRDefault="008168B9"/>
    <w:sectPr w:rsidR="008168B9" w:rsidSect="00D1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0F"/>
    <w:rsid w:val="000B1FCF"/>
    <w:rsid w:val="000F30F6"/>
    <w:rsid w:val="00171113"/>
    <w:rsid w:val="001D533E"/>
    <w:rsid w:val="0020210F"/>
    <w:rsid w:val="0021325D"/>
    <w:rsid w:val="00290247"/>
    <w:rsid w:val="002A0364"/>
    <w:rsid w:val="002A0D64"/>
    <w:rsid w:val="002F73A7"/>
    <w:rsid w:val="003461CF"/>
    <w:rsid w:val="003A2E1E"/>
    <w:rsid w:val="003C085C"/>
    <w:rsid w:val="00471192"/>
    <w:rsid w:val="005B4B27"/>
    <w:rsid w:val="005D77A5"/>
    <w:rsid w:val="00613150"/>
    <w:rsid w:val="00617A7E"/>
    <w:rsid w:val="006204AD"/>
    <w:rsid w:val="006649CC"/>
    <w:rsid w:val="007C1542"/>
    <w:rsid w:val="00801F4B"/>
    <w:rsid w:val="008050B3"/>
    <w:rsid w:val="008168B9"/>
    <w:rsid w:val="008177DD"/>
    <w:rsid w:val="00824C22"/>
    <w:rsid w:val="00932A35"/>
    <w:rsid w:val="00972246"/>
    <w:rsid w:val="00A5501D"/>
    <w:rsid w:val="00AF193F"/>
    <w:rsid w:val="00B21A8E"/>
    <w:rsid w:val="00BF64BD"/>
    <w:rsid w:val="00C03745"/>
    <w:rsid w:val="00CE730B"/>
    <w:rsid w:val="00D11E3E"/>
    <w:rsid w:val="00D577C2"/>
    <w:rsid w:val="00E67205"/>
    <w:rsid w:val="00E77CD2"/>
    <w:rsid w:val="00ED7BD8"/>
    <w:rsid w:val="00FA0D97"/>
    <w:rsid w:val="00F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AFE98-537D-45EA-88EF-63E55198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">
    <w:name w:val="xl33"/>
    <w:basedOn w:val="Normalny"/>
    <w:rsid w:val="005D77A5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Pencakowska</dc:creator>
  <cp:lastModifiedBy>Katarzyna Lisiecka-Mika</cp:lastModifiedBy>
  <cp:revision>2</cp:revision>
  <cp:lastPrinted>2016-11-08T13:41:00Z</cp:lastPrinted>
  <dcterms:created xsi:type="dcterms:W3CDTF">2016-11-24T10:14:00Z</dcterms:created>
  <dcterms:modified xsi:type="dcterms:W3CDTF">2016-11-24T10:14:00Z</dcterms:modified>
</cp:coreProperties>
</file>