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38" w:rsidRDefault="00B15638" w:rsidP="00E43082">
      <w:pPr>
        <w:keepNext/>
        <w:tabs>
          <w:tab w:val="left" w:pos="0"/>
        </w:tabs>
        <w:spacing w:after="0" w:line="240" w:lineRule="auto"/>
        <w:outlineLvl w:val="1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B15638" w:rsidRDefault="00B15638" w:rsidP="00AD629A">
      <w:pPr>
        <w:keepNext/>
        <w:tabs>
          <w:tab w:val="left" w:pos="0"/>
        </w:tabs>
        <w:spacing w:after="0" w:line="240" w:lineRule="auto"/>
        <w:outlineLvl w:val="1"/>
        <w:rPr>
          <w:rFonts w:ascii="Calibri" w:eastAsia="Times New Roman" w:hAnsi="Calibri" w:cs="Times New Roman"/>
          <w:lang w:eastAsia="pl-PL"/>
        </w:rPr>
      </w:pPr>
    </w:p>
    <w:p w:rsidR="000F547B" w:rsidRDefault="000F547B" w:rsidP="000F547B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……….……….………………</w:t>
      </w:r>
    </w:p>
    <w:p w:rsidR="0002032E" w:rsidRPr="00B15638" w:rsidRDefault="000F547B" w:rsidP="00B15638">
      <w:pPr>
        <w:keepNext/>
        <w:tabs>
          <w:tab w:val="left" w:pos="0"/>
        </w:tabs>
        <w:spacing w:after="0" w:line="240" w:lineRule="auto"/>
        <w:ind w:left="7080"/>
        <w:jc w:val="center"/>
        <w:outlineLvl w:val="1"/>
        <w:rPr>
          <w:rFonts w:ascii="Calibri" w:eastAsia="Times New Roman" w:hAnsi="Calibri" w:cs="Times New Roman"/>
          <w:i/>
          <w:lang w:eastAsia="pl-PL"/>
        </w:rPr>
      </w:pPr>
      <w:r w:rsidRPr="000F547B">
        <w:rPr>
          <w:rFonts w:ascii="Calibri" w:eastAsia="Times New Roman" w:hAnsi="Calibri" w:cs="Times New Roman"/>
          <w:i/>
          <w:sz w:val="18"/>
          <w:lang w:eastAsia="pl-PL"/>
        </w:rPr>
        <w:t>(Miejscowość i data)</w:t>
      </w:r>
    </w:p>
    <w:p w:rsidR="00DF7555" w:rsidRPr="00866176" w:rsidRDefault="00DF7555" w:rsidP="002730E8">
      <w:pPr>
        <w:keepNext/>
        <w:tabs>
          <w:tab w:val="left" w:pos="0"/>
        </w:tabs>
        <w:spacing w:before="480" w:after="600" w:line="240" w:lineRule="auto"/>
        <w:jc w:val="center"/>
        <w:outlineLvl w:val="1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2730E8" w:rsidRPr="002730E8" w:rsidRDefault="00387AAD" w:rsidP="002730E8">
      <w:pPr>
        <w:keepNext/>
        <w:tabs>
          <w:tab w:val="left" w:pos="0"/>
        </w:tabs>
        <w:spacing w:before="480" w:after="600" w:line="24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  <w:r w:rsidRPr="000F547B">
        <w:rPr>
          <w:rFonts w:ascii="Calibri" w:eastAsia="Times New Roman" w:hAnsi="Calibri" w:cs="Times New Roman"/>
          <w:b/>
          <w:sz w:val="28"/>
          <w:szCs w:val="24"/>
          <w:lang w:eastAsia="ar-SA"/>
        </w:rPr>
        <w:t xml:space="preserve">OŚWIADCZENIE O GENEROWANIU </w:t>
      </w:r>
      <w:r>
        <w:rPr>
          <w:rFonts w:ascii="Calibri" w:eastAsia="Times New Roman" w:hAnsi="Calibri" w:cs="Times New Roman"/>
          <w:b/>
          <w:sz w:val="28"/>
          <w:szCs w:val="24"/>
          <w:lang w:eastAsia="ar-SA"/>
        </w:rPr>
        <w:t xml:space="preserve">PRZEZ PROJEKT </w:t>
      </w:r>
      <w:r w:rsidRPr="000F547B">
        <w:rPr>
          <w:rFonts w:ascii="Calibri" w:eastAsia="Times New Roman" w:hAnsi="Calibri" w:cs="Times New Roman"/>
          <w:b/>
          <w:sz w:val="28"/>
          <w:szCs w:val="24"/>
          <w:lang w:eastAsia="ar-SA"/>
        </w:rPr>
        <w:t>DOCHODU</w:t>
      </w:r>
      <w:r w:rsidRPr="00B06832">
        <w:rPr>
          <w:rStyle w:val="Odwoanieprzypisudolnego"/>
          <w:rFonts w:ascii="Calibri" w:eastAsia="Times New Roman" w:hAnsi="Calibri" w:cs="Times New Roman"/>
          <w:sz w:val="24"/>
          <w:szCs w:val="24"/>
          <w:lang w:eastAsia="ar-SA"/>
        </w:rPr>
        <w:footnoteReference w:id="1"/>
      </w:r>
    </w:p>
    <w:p w:rsidR="00387AAD" w:rsidRPr="00FF403A" w:rsidRDefault="00387AAD" w:rsidP="00FF403A">
      <w:pPr>
        <w:spacing w:before="720" w:after="120" w:line="240" w:lineRule="auto"/>
        <w:jc w:val="both"/>
        <w:rPr>
          <w:rFonts w:ascii="Calibri" w:eastAsia="Times New Roman" w:hAnsi="Calibri" w:cs="Times New Roman"/>
          <w:sz w:val="24"/>
          <w:lang w:eastAsia="ar-SA"/>
        </w:rPr>
      </w:pPr>
      <w:r w:rsidRPr="0012059B">
        <w:rPr>
          <w:rFonts w:ascii="Calibri" w:eastAsia="Times New Roman" w:hAnsi="Calibri" w:cs="Times New Roman"/>
          <w:sz w:val="24"/>
          <w:lang w:eastAsia="ar-SA"/>
        </w:rPr>
        <w:t xml:space="preserve">Oświadczam, że projekt nr </w:t>
      </w:r>
      <w:r w:rsidRPr="00026A53">
        <w:rPr>
          <w:rFonts w:ascii="Calibri" w:eastAsia="Times New Roman" w:hAnsi="Calibri" w:cs="Times New Roman"/>
          <w:sz w:val="24"/>
          <w:lang w:eastAsia="ar-SA"/>
        </w:rPr>
        <w:t>.……….….………………………</w:t>
      </w:r>
      <w:r w:rsidR="00AB2785">
        <w:rPr>
          <w:rFonts w:ascii="Calibri" w:eastAsia="Times New Roman" w:hAnsi="Calibri" w:cs="Times New Roman"/>
          <w:sz w:val="24"/>
          <w:lang w:eastAsia="ar-SA"/>
        </w:rPr>
        <w:t xml:space="preserve">, </w:t>
      </w:r>
      <w:r w:rsidRPr="0012059B">
        <w:rPr>
          <w:rFonts w:ascii="Calibri" w:eastAsia="Times New Roman" w:hAnsi="Calibri" w:cs="Times New Roman"/>
          <w:sz w:val="24"/>
          <w:lang w:eastAsia="ar-SA"/>
        </w:rPr>
        <w:t xml:space="preserve">dofinansowany </w:t>
      </w:r>
      <w:r>
        <w:rPr>
          <w:rFonts w:ascii="Calibri" w:eastAsia="Times New Roman" w:hAnsi="Calibri" w:cs="Times New Roman"/>
          <w:sz w:val="24"/>
          <w:lang w:eastAsia="ar-SA"/>
        </w:rPr>
        <w:t>w ramach</w:t>
      </w:r>
      <w:r w:rsidRPr="0012059B">
        <w:rPr>
          <w:rFonts w:ascii="Calibri" w:eastAsia="Times New Roman" w:hAnsi="Calibri" w:cs="Times New Roman"/>
          <w:sz w:val="24"/>
          <w:lang w:eastAsia="ar-SA"/>
        </w:rPr>
        <w:t xml:space="preserve"> Regionalnego Programu Operacyjnego Województwa Dolnośląskiego 2014-2020</w:t>
      </w:r>
      <w:r w:rsidR="00AB2785">
        <w:rPr>
          <w:rFonts w:ascii="Calibri" w:eastAsia="Times New Roman" w:hAnsi="Calibri" w:cs="Times New Roman"/>
          <w:sz w:val="24"/>
          <w:lang w:eastAsia="ar-SA"/>
        </w:rPr>
        <w:t>,</w:t>
      </w:r>
      <w:r w:rsidR="00636EAB">
        <w:rPr>
          <w:rFonts w:ascii="Calibri" w:eastAsia="Times New Roman" w:hAnsi="Calibri" w:cs="Times New Roman"/>
          <w:sz w:val="24"/>
          <w:lang w:eastAsia="ar-SA"/>
        </w:rPr>
        <w:t xml:space="preserve"> </w:t>
      </w:r>
      <w:r w:rsidRPr="00387AAD">
        <w:rPr>
          <w:rFonts w:ascii="Calibri" w:eastAsia="Times New Roman" w:hAnsi="Calibri" w:cs="Times New Roman"/>
          <w:sz w:val="24"/>
          <w:lang w:eastAsia="ar-SA"/>
        </w:rPr>
        <w:t xml:space="preserve">wygenerował </w:t>
      </w:r>
      <w:r w:rsidR="00636EAB">
        <w:rPr>
          <w:rFonts w:ascii="Calibri" w:eastAsia="Times New Roman" w:hAnsi="Calibri" w:cs="Times New Roman"/>
          <w:sz w:val="24"/>
          <w:lang w:eastAsia="ar-SA"/>
        </w:rPr>
        <w:t xml:space="preserve">w fazie inwestycyjnej </w:t>
      </w:r>
      <w:r w:rsidRPr="00387AAD">
        <w:rPr>
          <w:rFonts w:ascii="Calibri" w:eastAsia="Times New Roman" w:hAnsi="Calibri" w:cs="Times New Roman"/>
          <w:sz w:val="24"/>
          <w:lang w:eastAsia="ar-SA"/>
        </w:rPr>
        <w:t>dochód w wysokości ……………… PLN</w:t>
      </w:r>
      <w:r w:rsidR="00F6295F">
        <w:rPr>
          <w:rFonts w:ascii="Calibri" w:eastAsia="Times New Roman" w:hAnsi="Calibri" w:cs="Times New Roman"/>
          <w:sz w:val="24"/>
          <w:lang w:eastAsia="ar-SA"/>
        </w:rPr>
        <w:t xml:space="preserve"> (</w:t>
      </w:r>
      <w:r w:rsidR="00603DDC">
        <w:rPr>
          <w:rFonts w:ascii="Calibri" w:eastAsia="Times New Roman" w:hAnsi="Calibri" w:cs="Times New Roman"/>
          <w:sz w:val="24"/>
          <w:lang w:eastAsia="ar-SA"/>
        </w:rPr>
        <w:t>w tym …………… PLN odnoszący się do wydatków kwalifikowalnych projektu nie objętych pomocą państwa</w:t>
      </w:r>
      <w:r w:rsidR="00F6295F">
        <w:rPr>
          <w:rFonts w:ascii="Calibri" w:eastAsia="Times New Roman" w:hAnsi="Calibri" w:cs="Times New Roman"/>
          <w:sz w:val="24"/>
          <w:lang w:eastAsia="ar-SA"/>
        </w:rPr>
        <w:t xml:space="preserve">), który nie został </w:t>
      </w:r>
      <w:r w:rsidR="0016273C">
        <w:rPr>
          <w:rFonts w:ascii="Calibri" w:eastAsia="Times New Roman" w:hAnsi="Calibri" w:cs="Times New Roman"/>
          <w:sz w:val="24"/>
          <w:lang w:eastAsia="ar-SA"/>
        </w:rPr>
        <w:t xml:space="preserve">uwzględniony </w:t>
      </w:r>
      <w:r w:rsidR="009A24F7">
        <w:rPr>
          <w:rFonts w:ascii="Calibri" w:eastAsia="Times New Roman" w:hAnsi="Calibri" w:cs="Times New Roman"/>
          <w:sz w:val="24"/>
          <w:lang w:eastAsia="ar-SA"/>
        </w:rPr>
        <w:t>w</w:t>
      </w:r>
      <w:r w:rsidR="0016273C">
        <w:rPr>
          <w:rFonts w:ascii="Calibri" w:eastAsia="Times New Roman" w:hAnsi="Calibri" w:cs="Times New Roman"/>
          <w:sz w:val="24"/>
          <w:lang w:eastAsia="ar-SA"/>
        </w:rPr>
        <w:t xml:space="preserve"> </w:t>
      </w:r>
      <w:r w:rsidR="009A24F7">
        <w:rPr>
          <w:rFonts w:ascii="Calibri" w:eastAsia="Times New Roman" w:hAnsi="Calibri" w:cs="Times New Roman"/>
          <w:sz w:val="24"/>
          <w:lang w:eastAsia="ar-SA"/>
        </w:rPr>
        <w:t>u</w:t>
      </w:r>
      <w:r w:rsidR="001A424A">
        <w:rPr>
          <w:rFonts w:ascii="Calibri" w:eastAsia="Times New Roman" w:hAnsi="Calibri" w:cs="Times New Roman"/>
          <w:sz w:val="24"/>
          <w:lang w:eastAsia="ar-SA"/>
        </w:rPr>
        <w:t>mow</w:t>
      </w:r>
      <w:r w:rsidR="009A24F7">
        <w:rPr>
          <w:rFonts w:ascii="Calibri" w:eastAsia="Times New Roman" w:hAnsi="Calibri" w:cs="Times New Roman"/>
          <w:sz w:val="24"/>
          <w:lang w:eastAsia="ar-SA"/>
        </w:rPr>
        <w:t>ie</w:t>
      </w:r>
      <w:r w:rsidR="001A424A">
        <w:rPr>
          <w:rFonts w:ascii="Calibri" w:eastAsia="Times New Roman" w:hAnsi="Calibri" w:cs="Times New Roman"/>
          <w:sz w:val="24"/>
          <w:lang w:eastAsia="ar-SA"/>
        </w:rPr>
        <w:t>/</w:t>
      </w:r>
      <w:r w:rsidR="009A24F7">
        <w:rPr>
          <w:rFonts w:ascii="Calibri" w:eastAsia="Times New Roman" w:hAnsi="Calibri" w:cs="Times New Roman"/>
          <w:sz w:val="24"/>
          <w:lang w:eastAsia="ar-SA"/>
        </w:rPr>
        <w:t>p</w:t>
      </w:r>
      <w:r w:rsidR="0016273C">
        <w:rPr>
          <w:rFonts w:ascii="Calibri" w:eastAsia="Times New Roman" w:hAnsi="Calibri" w:cs="Times New Roman"/>
          <w:sz w:val="24"/>
          <w:lang w:eastAsia="ar-SA"/>
        </w:rPr>
        <w:t>orozumieni</w:t>
      </w:r>
      <w:r w:rsidR="009A24F7">
        <w:rPr>
          <w:rFonts w:ascii="Calibri" w:eastAsia="Times New Roman" w:hAnsi="Calibri" w:cs="Times New Roman"/>
          <w:sz w:val="24"/>
          <w:lang w:eastAsia="ar-SA"/>
        </w:rPr>
        <w:t>u</w:t>
      </w:r>
      <w:r w:rsidR="0016273C">
        <w:rPr>
          <w:rFonts w:ascii="Calibri" w:eastAsia="Times New Roman" w:hAnsi="Calibri" w:cs="Times New Roman"/>
          <w:sz w:val="24"/>
          <w:lang w:eastAsia="ar-SA"/>
        </w:rPr>
        <w:t>/</w:t>
      </w:r>
      <w:r w:rsidR="009A24F7">
        <w:rPr>
          <w:rFonts w:ascii="Calibri" w:eastAsia="Times New Roman" w:hAnsi="Calibri" w:cs="Times New Roman"/>
          <w:sz w:val="24"/>
          <w:lang w:eastAsia="ar-SA"/>
        </w:rPr>
        <w:t>d</w:t>
      </w:r>
      <w:r w:rsidR="0016273C">
        <w:rPr>
          <w:rFonts w:ascii="Calibri" w:eastAsia="Times New Roman" w:hAnsi="Calibri" w:cs="Times New Roman"/>
          <w:sz w:val="24"/>
          <w:lang w:eastAsia="ar-SA"/>
        </w:rPr>
        <w:t xml:space="preserve">ecyzji </w:t>
      </w:r>
      <w:r w:rsidR="001A424A">
        <w:rPr>
          <w:rFonts w:ascii="Calibri" w:eastAsia="Times New Roman" w:hAnsi="Calibri" w:cs="Times New Roman"/>
          <w:sz w:val="24"/>
          <w:lang w:eastAsia="ar-SA"/>
        </w:rPr>
        <w:t>o dofinansowanie projektu</w:t>
      </w:r>
      <w:r w:rsidR="009A24F7">
        <w:rPr>
          <w:rStyle w:val="Odwoanieprzypisudolnego"/>
          <w:rFonts w:ascii="Calibri" w:eastAsia="Times New Roman" w:hAnsi="Calibri" w:cs="Times New Roman"/>
          <w:sz w:val="24"/>
          <w:lang w:eastAsia="ar-SA"/>
        </w:rPr>
        <w:footnoteReference w:id="2"/>
      </w:r>
      <w:r w:rsidR="00AB2785">
        <w:rPr>
          <w:rFonts w:ascii="Calibri" w:eastAsia="Times New Roman" w:hAnsi="Calibri" w:cs="Times New Roman"/>
          <w:sz w:val="24"/>
          <w:lang w:eastAsia="ar-SA"/>
        </w:rPr>
        <w:t>.</w:t>
      </w:r>
    </w:p>
    <w:p w:rsidR="00387AAD" w:rsidRPr="0012059B" w:rsidRDefault="00387AAD" w:rsidP="00387AAD">
      <w:pPr>
        <w:spacing w:before="360" w:after="0" w:line="240" w:lineRule="auto"/>
        <w:jc w:val="both"/>
        <w:rPr>
          <w:rFonts w:ascii="Calibri" w:eastAsia="Times New Roman" w:hAnsi="Calibri" w:cs="Times New Roman"/>
          <w:sz w:val="24"/>
          <w:lang w:eastAsia="ar-SA"/>
        </w:rPr>
      </w:pPr>
      <w:r w:rsidRPr="0012059B">
        <w:rPr>
          <w:rFonts w:ascii="Calibri" w:eastAsia="Times New Roman" w:hAnsi="Calibri" w:cs="Times New Roman"/>
          <w:sz w:val="24"/>
          <w:lang w:eastAsia="ar-SA"/>
        </w:rPr>
        <w:t xml:space="preserve">Ja, niżej podpisany/-a, jestem świadomy/-a odpowiedzialności karnej za złożenie fałszywych oświadczeń.  </w:t>
      </w:r>
    </w:p>
    <w:p w:rsidR="00636EAB" w:rsidRDefault="00636EAB" w:rsidP="00387A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ar-SA"/>
        </w:rPr>
      </w:pPr>
    </w:p>
    <w:p w:rsidR="00636EAB" w:rsidRPr="00BA1100" w:rsidRDefault="00636EAB" w:rsidP="00387A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ar-SA"/>
        </w:rPr>
      </w:pPr>
    </w:p>
    <w:p w:rsidR="00387AAD" w:rsidRPr="00355D73" w:rsidRDefault="00387AAD" w:rsidP="00387AAD">
      <w:pPr>
        <w:shd w:val="clear" w:color="auto" w:fill="FFFFFF"/>
        <w:tabs>
          <w:tab w:val="left" w:pos="5165"/>
          <w:tab w:val="left" w:leader="dot" w:pos="9540"/>
        </w:tabs>
        <w:spacing w:after="0" w:line="240" w:lineRule="auto"/>
        <w:ind w:left="4962" w:right="14" w:hanging="6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355D73">
        <w:rPr>
          <w:rFonts w:ascii="Calibri" w:eastAsia="Times New Roman" w:hAnsi="Calibri" w:cs="Times New Roman"/>
          <w:color w:val="000000"/>
          <w:spacing w:val="-6"/>
          <w:sz w:val="24"/>
          <w:szCs w:val="24"/>
          <w:lang w:eastAsia="pl-PL"/>
        </w:rPr>
        <w:t>…….…………………………………………………………….</w:t>
      </w:r>
      <w:r w:rsidRPr="00355D73">
        <w:rPr>
          <w:rFonts w:ascii="Calibri" w:eastAsia="Times New Roman" w:hAnsi="Calibri" w:cs="Times New Roman"/>
          <w:i/>
          <w:color w:val="000000"/>
          <w:spacing w:val="-6"/>
          <w:sz w:val="16"/>
          <w:szCs w:val="20"/>
          <w:lang w:eastAsia="pl-PL"/>
        </w:rPr>
        <w:t>(podpis i pieczęć osoby odpowiedzialnej za sprawy finansowe</w:t>
      </w:r>
      <w:r w:rsidRPr="00355D73">
        <w:rPr>
          <w:rFonts w:ascii="Calibri" w:eastAsia="Times New Roman" w:hAnsi="Calibri" w:cs="Times New Roman"/>
          <w:i/>
          <w:color w:val="000000"/>
          <w:spacing w:val="-6"/>
          <w:sz w:val="16"/>
          <w:szCs w:val="20"/>
          <w:lang w:eastAsia="pl-PL"/>
        </w:rPr>
        <w:br/>
        <w:t>w Podmiocie)</w:t>
      </w:r>
    </w:p>
    <w:p w:rsidR="00387AAD" w:rsidRDefault="00387AAD" w:rsidP="00387AAD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AAD" w:rsidRDefault="00387AAD" w:rsidP="00387AAD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AAD" w:rsidRPr="00355D73" w:rsidRDefault="00387AAD" w:rsidP="00387AAD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AAD" w:rsidRPr="00355D73" w:rsidRDefault="00387AAD" w:rsidP="00387AAD">
      <w:pPr>
        <w:shd w:val="clear" w:color="auto" w:fill="FFFFFF"/>
        <w:tabs>
          <w:tab w:val="left" w:pos="5165"/>
          <w:tab w:val="left" w:leader="dot" w:pos="9540"/>
        </w:tabs>
        <w:spacing w:after="0" w:line="240" w:lineRule="auto"/>
        <w:ind w:right="14"/>
        <w:jc w:val="right"/>
        <w:rPr>
          <w:rFonts w:ascii="Calibri" w:eastAsia="Times New Roman" w:hAnsi="Calibri" w:cs="Times New Roman"/>
          <w:color w:val="000000"/>
          <w:spacing w:val="-6"/>
          <w:sz w:val="24"/>
          <w:szCs w:val="24"/>
          <w:lang w:eastAsia="pl-PL"/>
        </w:rPr>
      </w:pPr>
      <w:r w:rsidRPr="00355D73">
        <w:rPr>
          <w:rFonts w:ascii="Calibri" w:eastAsia="Times New Roman" w:hAnsi="Calibri" w:cs="Times New Roman"/>
          <w:color w:val="000000"/>
          <w:spacing w:val="-6"/>
          <w:sz w:val="24"/>
          <w:szCs w:val="24"/>
          <w:lang w:eastAsia="pl-PL"/>
        </w:rPr>
        <w:t>…….……………………………………………………………..</w:t>
      </w:r>
    </w:p>
    <w:p w:rsidR="00387AAD" w:rsidRPr="005D357C" w:rsidRDefault="00387AAD" w:rsidP="00387AAD">
      <w:pPr>
        <w:shd w:val="clear" w:color="auto" w:fill="FFFFFF"/>
        <w:tabs>
          <w:tab w:val="left" w:pos="5165"/>
          <w:tab w:val="left" w:leader="dot" w:pos="9540"/>
        </w:tabs>
        <w:spacing w:after="0" w:line="240" w:lineRule="auto"/>
        <w:ind w:left="4956" w:right="14"/>
        <w:rPr>
          <w:rFonts w:ascii="Calibri" w:eastAsia="Times New Roman" w:hAnsi="Calibri" w:cs="Times New Roman"/>
          <w:i/>
          <w:color w:val="000000"/>
          <w:spacing w:val="-6"/>
          <w:sz w:val="16"/>
          <w:szCs w:val="20"/>
          <w:lang w:eastAsia="pl-PL"/>
        </w:rPr>
      </w:pPr>
      <w:r w:rsidRPr="00355D73">
        <w:rPr>
          <w:rFonts w:ascii="Calibri" w:eastAsia="Times New Roman" w:hAnsi="Calibri" w:cs="Times New Roman"/>
          <w:i/>
          <w:color w:val="000000"/>
          <w:spacing w:val="-6"/>
          <w:sz w:val="16"/>
          <w:szCs w:val="20"/>
          <w:lang w:eastAsia="pl-PL"/>
        </w:rPr>
        <w:t>(podpis i pieczęć osoby upoważnionej do reprezentowania Podmiotu)</w:t>
      </w:r>
    </w:p>
    <w:p w:rsidR="00333E93" w:rsidRPr="000F547B" w:rsidRDefault="00333E93">
      <w:pPr>
        <w:rPr>
          <w:rFonts w:ascii="Calibri" w:hAnsi="Calibri"/>
        </w:rPr>
      </w:pPr>
    </w:p>
    <w:sectPr w:rsidR="00333E93" w:rsidRPr="000F54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BB" w:rsidRDefault="00322CBB" w:rsidP="000F547B">
      <w:pPr>
        <w:spacing w:after="0" w:line="240" w:lineRule="auto"/>
      </w:pPr>
      <w:r>
        <w:separator/>
      </w:r>
    </w:p>
  </w:endnote>
  <w:endnote w:type="continuationSeparator" w:id="0">
    <w:p w:rsidR="00322CBB" w:rsidRDefault="00322CBB" w:rsidP="000F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BB" w:rsidRDefault="00322CBB" w:rsidP="000F547B">
      <w:pPr>
        <w:spacing w:after="0" w:line="240" w:lineRule="auto"/>
      </w:pPr>
      <w:r>
        <w:separator/>
      </w:r>
    </w:p>
  </w:footnote>
  <w:footnote w:type="continuationSeparator" w:id="0">
    <w:p w:rsidR="00322CBB" w:rsidRDefault="00322CBB" w:rsidP="000F547B">
      <w:pPr>
        <w:spacing w:after="0" w:line="240" w:lineRule="auto"/>
      </w:pPr>
      <w:r>
        <w:continuationSeparator/>
      </w:r>
    </w:p>
  </w:footnote>
  <w:footnote w:id="1">
    <w:p w:rsidR="00636EAB" w:rsidRPr="00947509" w:rsidRDefault="00387AAD" w:rsidP="00947509">
      <w:pPr>
        <w:pStyle w:val="Tekstprzypisudolnego"/>
        <w:tabs>
          <w:tab w:val="left" w:pos="142"/>
        </w:tabs>
        <w:ind w:left="284" w:hanging="284"/>
        <w:jc w:val="both"/>
        <w:rPr>
          <w:rFonts w:ascii="Calibri" w:hAnsi="Calibri"/>
          <w:sz w:val="16"/>
          <w:szCs w:val="16"/>
        </w:rPr>
      </w:pPr>
      <w:r w:rsidRPr="00947509">
        <w:rPr>
          <w:rFonts w:ascii="Calibri" w:hAnsi="Calibri"/>
          <w:sz w:val="16"/>
          <w:szCs w:val="16"/>
          <w:vertAlign w:val="superscript"/>
        </w:rPr>
        <w:footnoteRef/>
      </w:r>
      <w:r w:rsidRPr="00947509">
        <w:rPr>
          <w:rFonts w:ascii="Calibri" w:hAnsi="Calibri"/>
          <w:sz w:val="16"/>
          <w:szCs w:val="16"/>
        </w:rPr>
        <w:t xml:space="preserve"> </w:t>
      </w:r>
      <w:r w:rsidR="00636EAB" w:rsidRPr="00947509">
        <w:rPr>
          <w:rFonts w:ascii="Calibri" w:hAnsi="Calibri"/>
          <w:sz w:val="16"/>
          <w:szCs w:val="16"/>
        </w:rPr>
        <w:t xml:space="preserve">a) </w:t>
      </w:r>
      <w:r w:rsidR="00FF403A" w:rsidRPr="00947509">
        <w:rPr>
          <w:rFonts w:ascii="Calibri" w:hAnsi="Calibri"/>
          <w:sz w:val="16"/>
          <w:szCs w:val="16"/>
        </w:rPr>
        <w:t xml:space="preserve">dotyczy projektów spełniających przesłanki art. 61 ust. 3 lit. b) lub art. 65 ust. 8 </w:t>
      </w:r>
      <w:r w:rsidR="000E21B2" w:rsidRPr="00947509">
        <w:rPr>
          <w:rFonts w:ascii="Calibri" w:hAnsi="Calibri"/>
          <w:sz w:val="16"/>
          <w:szCs w:val="16"/>
        </w:rPr>
        <w:t>Rozporządzenia Parla</w:t>
      </w:r>
      <w:r w:rsidR="00EE7243">
        <w:rPr>
          <w:rFonts w:ascii="Calibri" w:hAnsi="Calibri"/>
          <w:sz w:val="16"/>
          <w:szCs w:val="16"/>
        </w:rPr>
        <w:t xml:space="preserve">mentu Europejskiego i Rady (UE) </w:t>
      </w:r>
      <w:r w:rsidR="000E21B2" w:rsidRPr="00947509">
        <w:rPr>
          <w:rFonts w:ascii="Calibri" w:hAnsi="Calibri"/>
          <w:sz w:val="16"/>
          <w:szCs w:val="16"/>
        </w:rPr>
        <w:t>nr 1303/2013 z dnia 17 grudnia 2013 r</w:t>
      </w:r>
      <w:r w:rsidR="007507B8" w:rsidRPr="00947509">
        <w:rPr>
          <w:rFonts w:ascii="Calibri" w:hAnsi="Calibri"/>
          <w:sz w:val="16"/>
          <w:szCs w:val="16"/>
        </w:rPr>
        <w:t>.</w:t>
      </w:r>
      <w:r w:rsidR="00FF403A" w:rsidRPr="00947509">
        <w:rPr>
          <w:rFonts w:ascii="Calibri" w:hAnsi="Calibri"/>
          <w:sz w:val="16"/>
          <w:szCs w:val="16"/>
        </w:rPr>
        <w:t xml:space="preserve">, </w:t>
      </w:r>
      <w:r w:rsidR="00636EAB" w:rsidRPr="00947509">
        <w:rPr>
          <w:rFonts w:ascii="Calibri" w:hAnsi="Calibri"/>
          <w:sz w:val="16"/>
          <w:szCs w:val="16"/>
        </w:rPr>
        <w:t>z</w:t>
      </w:r>
      <w:r w:rsidRPr="00947509">
        <w:rPr>
          <w:rFonts w:ascii="Calibri" w:hAnsi="Calibri"/>
          <w:sz w:val="16"/>
          <w:szCs w:val="16"/>
        </w:rPr>
        <w:t xml:space="preserve"> uwzględnieniem zmian wynikających z artykułu 272 Rozporządzenia Parlamentu Europejskiego i Rady</w:t>
      </w:r>
      <w:r w:rsidR="00DE2340" w:rsidRPr="00947509">
        <w:rPr>
          <w:rFonts w:ascii="Calibri" w:hAnsi="Calibri"/>
          <w:sz w:val="16"/>
          <w:szCs w:val="16"/>
        </w:rPr>
        <w:t xml:space="preserve"> (UE, </w:t>
      </w:r>
      <w:proofErr w:type="spellStart"/>
      <w:r w:rsidR="00DE2340" w:rsidRPr="00947509">
        <w:rPr>
          <w:rFonts w:ascii="Calibri" w:hAnsi="Calibri"/>
          <w:sz w:val="16"/>
          <w:szCs w:val="16"/>
        </w:rPr>
        <w:t>Euratom</w:t>
      </w:r>
      <w:proofErr w:type="spellEnd"/>
      <w:r w:rsidR="00DE2340" w:rsidRPr="00947509">
        <w:rPr>
          <w:rFonts w:ascii="Calibri" w:hAnsi="Calibri"/>
          <w:sz w:val="16"/>
          <w:szCs w:val="16"/>
        </w:rPr>
        <w:t xml:space="preserve">) </w:t>
      </w:r>
      <w:r w:rsidR="000E21B2" w:rsidRPr="00947509">
        <w:rPr>
          <w:rFonts w:ascii="Calibri" w:hAnsi="Calibri"/>
          <w:sz w:val="16"/>
          <w:szCs w:val="16"/>
        </w:rPr>
        <w:t xml:space="preserve">nr </w:t>
      </w:r>
      <w:r w:rsidR="00DE2340" w:rsidRPr="00947509">
        <w:rPr>
          <w:rFonts w:ascii="Calibri" w:hAnsi="Calibri"/>
          <w:sz w:val="16"/>
          <w:szCs w:val="16"/>
        </w:rPr>
        <w:t>2018/1046 z dnia</w:t>
      </w:r>
      <w:r w:rsidR="00636EAB" w:rsidRPr="00947509">
        <w:rPr>
          <w:rFonts w:ascii="Calibri" w:hAnsi="Calibri"/>
          <w:sz w:val="16"/>
          <w:szCs w:val="16"/>
        </w:rPr>
        <w:t xml:space="preserve"> </w:t>
      </w:r>
      <w:r w:rsidR="000E21B2" w:rsidRPr="00947509">
        <w:rPr>
          <w:rFonts w:ascii="Calibri" w:hAnsi="Calibri"/>
          <w:sz w:val="16"/>
          <w:szCs w:val="16"/>
        </w:rPr>
        <w:t>18 lipca 2018 r</w:t>
      </w:r>
      <w:r w:rsidRPr="00947509">
        <w:rPr>
          <w:rFonts w:ascii="Calibri" w:hAnsi="Calibri"/>
          <w:sz w:val="16"/>
          <w:szCs w:val="16"/>
        </w:rPr>
        <w:t>.</w:t>
      </w:r>
    </w:p>
    <w:p w:rsidR="00636EAB" w:rsidRPr="00947509" w:rsidRDefault="00395257" w:rsidP="009F0466">
      <w:pPr>
        <w:pStyle w:val="Tekstprzypisudolnego"/>
        <w:ind w:left="284" w:hanging="284"/>
        <w:jc w:val="both"/>
        <w:rPr>
          <w:rFonts w:ascii="Calibri" w:hAnsi="Calibri"/>
          <w:sz w:val="16"/>
          <w:szCs w:val="16"/>
        </w:rPr>
      </w:pPr>
      <w:r w:rsidRPr="00947509">
        <w:rPr>
          <w:rFonts w:ascii="Calibri" w:hAnsi="Calibri"/>
          <w:sz w:val="16"/>
          <w:szCs w:val="16"/>
        </w:rPr>
        <w:t xml:space="preserve">   </w:t>
      </w:r>
      <w:r w:rsidR="00636EAB" w:rsidRPr="00947509">
        <w:rPr>
          <w:rFonts w:ascii="Calibri" w:hAnsi="Calibri"/>
          <w:sz w:val="16"/>
          <w:szCs w:val="16"/>
        </w:rPr>
        <w:t xml:space="preserve">b) </w:t>
      </w:r>
      <w:r w:rsidR="009A14EF" w:rsidRPr="00947509">
        <w:rPr>
          <w:rFonts w:ascii="Calibri" w:hAnsi="Calibri"/>
          <w:sz w:val="16"/>
          <w:szCs w:val="16"/>
        </w:rPr>
        <w:t>o</w:t>
      </w:r>
      <w:r w:rsidR="00636EAB" w:rsidRPr="00947509">
        <w:rPr>
          <w:rFonts w:ascii="Calibri" w:hAnsi="Calibri"/>
          <w:sz w:val="16"/>
          <w:szCs w:val="16"/>
        </w:rPr>
        <w:t>świadczenie należy przedłożyć wraz z wnioskiem o płatność końcową</w:t>
      </w:r>
      <w:r w:rsidRPr="00947509">
        <w:rPr>
          <w:rFonts w:ascii="Calibri" w:hAnsi="Calibri"/>
          <w:sz w:val="16"/>
          <w:szCs w:val="16"/>
        </w:rPr>
        <w:t xml:space="preserve"> w przypadku, gdy w projekcie został wygenerowany</w:t>
      </w:r>
      <w:r w:rsidR="002352EB" w:rsidRPr="00947509">
        <w:rPr>
          <w:rFonts w:ascii="Calibri" w:hAnsi="Calibri"/>
          <w:sz w:val="16"/>
          <w:szCs w:val="16"/>
        </w:rPr>
        <w:t xml:space="preserve"> dochód, który nie został uwzględniony w umowie/porozumieniu/decyzji o dofinansowanie projektu</w:t>
      </w:r>
      <w:r w:rsidR="003E2E9C">
        <w:rPr>
          <w:rFonts w:ascii="Calibri" w:hAnsi="Calibri"/>
          <w:sz w:val="16"/>
          <w:szCs w:val="16"/>
        </w:rPr>
        <w:t xml:space="preserve"> </w:t>
      </w:r>
      <w:r w:rsidR="009504D5">
        <w:rPr>
          <w:rFonts w:ascii="Calibri" w:hAnsi="Calibri"/>
          <w:sz w:val="16"/>
          <w:szCs w:val="16"/>
        </w:rPr>
        <w:t>lub</w:t>
      </w:r>
      <w:r w:rsidR="009504D5" w:rsidRPr="009504D5">
        <w:t xml:space="preserve"> </w:t>
      </w:r>
      <w:r w:rsidR="009504D5" w:rsidRPr="009504D5">
        <w:rPr>
          <w:rFonts w:ascii="Calibri" w:hAnsi="Calibri"/>
          <w:sz w:val="16"/>
          <w:szCs w:val="16"/>
        </w:rPr>
        <w:t>aneks</w:t>
      </w:r>
      <w:r w:rsidR="009504D5">
        <w:rPr>
          <w:rFonts w:ascii="Calibri" w:hAnsi="Calibri"/>
          <w:sz w:val="16"/>
          <w:szCs w:val="16"/>
        </w:rPr>
        <w:t>ie</w:t>
      </w:r>
      <w:r w:rsidR="009504D5" w:rsidRPr="009504D5">
        <w:rPr>
          <w:rFonts w:ascii="Calibri" w:hAnsi="Calibri"/>
          <w:sz w:val="16"/>
          <w:szCs w:val="16"/>
        </w:rPr>
        <w:t xml:space="preserve"> do umowy/porozumienia/ uchwa</w:t>
      </w:r>
      <w:r w:rsidR="009504D5">
        <w:rPr>
          <w:rFonts w:ascii="Calibri" w:hAnsi="Calibri"/>
          <w:sz w:val="16"/>
          <w:szCs w:val="16"/>
        </w:rPr>
        <w:t>le</w:t>
      </w:r>
      <w:r w:rsidR="009504D5" w:rsidRPr="009504D5">
        <w:rPr>
          <w:rFonts w:ascii="Calibri" w:hAnsi="Calibri"/>
          <w:sz w:val="16"/>
          <w:szCs w:val="16"/>
        </w:rPr>
        <w:t xml:space="preserve"> w sprawie zmiany decyzji o dofinansowanie projektu</w:t>
      </w:r>
      <w:r w:rsidR="00636EAB" w:rsidRPr="00947509">
        <w:rPr>
          <w:rFonts w:ascii="Calibri" w:hAnsi="Calibri"/>
          <w:sz w:val="16"/>
          <w:szCs w:val="16"/>
        </w:rPr>
        <w:t xml:space="preserve">. Oświadczenie przedkłada odrębnie Beneficjent i każdy z Partnerów Projektu (jeżeli dotyczy). </w:t>
      </w:r>
      <w:r w:rsidR="009A14EF" w:rsidRPr="00947509">
        <w:rPr>
          <w:rFonts w:ascii="Calibri" w:hAnsi="Calibri"/>
          <w:sz w:val="16"/>
          <w:szCs w:val="16"/>
        </w:rPr>
        <w:t>Do oświadczenia należy załączyć dokumentację potwierdzającą wysokość i</w:t>
      </w:r>
      <w:r w:rsidR="00947509" w:rsidRPr="00947509">
        <w:rPr>
          <w:rFonts w:ascii="Calibri" w:hAnsi="Calibri"/>
          <w:sz w:val="16"/>
          <w:szCs w:val="16"/>
        </w:rPr>
        <w:t> </w:t>
      </w:r>
      <w:r w:rsidR="009A14EF" w:rsidRPr="00947509">
        <w:rPr>
          <w:rFonts w:ascii="Calibri" w:hAnsi="Calibri"/>
          <w:sz w:val="16"/>
          <w:szCs w:val="16"/>
        </w:rPr>
        <w:t>źródło uzyskanego dochodu</w:t>
      </w:r>
      <w:r w:rsidR="00DE2340" w:rsidRPr="00947509">
        <w:rPr>
          <w:rFonts w:ascii="Calibri" w:hAnsi="Calibri"/>
          <w:sz w:val="16"/>
          <w:szCs w:val="16"/>
        </w:rPr>
        <w:t>,</w:t>
      </w:r>
      <w:r w:rsidR="009A14EF" w:rsidRPr="00947509">
        <w:rPr>
          <w:rFonts w:ascii="Calibri" w:hAnsi="Calibri"/>
          <w:sz w:val="16"/>
          <w:szCs w:val="16"/>
        </w:rPr>
        <w:t xml:space="preserve"> </w:t>
      </w:r>
      <w:r w:rsidR="00DE2340" w:rsidRPr="00947509">
        <w:rPr>
          <w:rFonts w:ascii="Calibri" w:hAnsi="Calibri"/>
          <w:sz w:val="16"/>
          <w:szCs w:val="16"/>
        </w:rPr>
        <w:t>j</w:t>
      </w:r>
      <w:r w:rsidR="00636EAB" w:rsidRPr="00947509">
        <w:rPr>
          <w:rFonts w:ascii="Calibri" w:hAnsi="Calibri"/>
          <w:sz w:val="16"/>
          <w:szCs w:val="16"/>
        </w:rPr>
        <w:t>eżeli wcześni</w:t>
      </w:r>
      <w:r w:rsidR="009A14EF" w:rsidRPr="00947509">
        <w:rPr>
          <w:rFonts w:ascii="Calibri" w:hAnsi="Calibri"/>
          <w:sz w:val="16"/>
          <w:szCs w:val="16"/>
        </w:rPr>
        <w:t xml:space="preserve">ej nie </w:t>
      </w:r>
      <w:r w:rsidR="00DE2340" w:rsidRPr="00947509">
        <w:rPr>
          <w:rFonts w:ascii="Calibri" w:hAnsi="Calibri"/>
          <w:sz w:val="16"/>
          <w:szCs w:val="16"/>
        </w:rPr>
        <w:t>została przekazana</w:t>
      </w:r>
      <w:r w:rsidR="009A14EF" w:rsidRPr="00947509">
        <w:rPr>
          <w:rFonts w:ascii="Calibri" w:hAnsi="Calibri"/>
          <w:sz w:val="16"/>
          <w:szCs w:val="16"/>
        </w:rPr>
        <w:t xml:space="preserve"> do I</w:t>
      </w:r>
      <w:r w:rsidR="00A41211">
        <w:rPr>
          <w:rFonts w:ascii="Calibri" w:hAnsi="Calibri"/>
          <w:sz w:val="16"/>
          <w:szCs w:val="16"/>
        </w:rPr>
        <w:t>PAW</w:t>
      </w:r>
      <w:r w:rsidR="00636EAB" w:rsidRPr="00947509">
        <w:rPr>
          <w:rFonts w:ascii="Calibri" w:hAnsi="Calibri"/>
          <w:sz w:val="16"/>
          <w:szCs w:val="16"/>
        </w:rPr>
        <w:t>.</w:t>
      </w:r>
    </w:p>
    <w:p w:rsidR="00387AAD" w:rsidRPr="00947509" w:rsidRDefault="00395257" w:rsidP="009F0466">
      <w:pPr>
        <w:pStyle w:val="Tekstprzypisudolnego"/>
        <w:tabs>
          <w:tab w:val="left" w:pos="284"/>
        </w:tabs>
        <w:ind w:left="284" w:hanging="284"/>
        <w:jc w:val="both"/>
        <w:rPr>
          <w:rFonts w:ascii="Calibri" w:hAnsi="Calibri"/>
          <w:sz w:val="16"/>
          <w:szCs w:val="16"/>
        </w:rPr>
      </w:pPr>
      <w:r w:rsidRPr="00947509">
        <w:rPr>
          <w:rFonts w:ascii="Calibri" w:hAnsi="Calibri"/>
          <w:sz w:val="16"/>
          <w:szCs w:val="16"/>
        </w:rPr>
        <w:t xml:space="preserve">   </w:t>
      </w:r>
      <w:r w:rsidR="009F0466" w:rsidRPr="00947509">
        <w:rPr>
          <w:rFonts w:ascii="Calibri" w:hAnsi="Calibri"/>
          <w:sz w:val="16"/>
          <w:szCs w:val="16"/>
        </w:rPr>
        <w:t xml:space="preserve">c) </w:t>
      </w:r>
      <w:r w:rsidR="009A14EF" w:rsidRPr="00947509">
        <w:rPr>
          <w:rFonts w:ascii="Calibri" w:hAnsi="Calibri"/>
          <w:sz w:val="16"/>
          <w:szCs w:val="16"/>
        </w:rPr>
        <w:t>z</w:t>
      </w:r>
      <w:r w:rsidR="00636EAB" w:rsidRPr="00947509">
        <w:rPr>
          <w:rFonts w:ascii="Calibri" w:hAnsi="Calibri"/>
          <w:sz w:val="16"/>
          <w:szCs w:val="16"/>
        </w:rPr>
        <w:t xml:space="preserve">godnie z art. 65 ust. 8 Rozporządzenia nr 1303/2013 wszelkie płatności otrzymane przez </w:t>
      </w:r>
      <w:r w:rsidR="009E7465" w:rsidRPr="00947509">
        <w:rPr>
          <w:rFonts w:ascii="Calibri" w:hAnsi="Calibri"/>
          <w:sz w:val="16"/>
          <w:szCs w:val="16"/>
        </w:rPr>
        <w:t>B</w:t>
      </w:r>
      <w:r w:rsidR="00636EAB" w:rsidRPr="00947509">
        <w:rPr>
          <w:rFonts w:ascii="Calibri" w:hAnsi="Calibri"/>
          <w:sz w:val="16"/>
          <w:szCs w:val="16"/>
        </w:rPr>
        <w:t xml:space="preserve">eneficjenta z tytułu kar umownych na skutek naruszenia umowy zawartej między </w:t>
      </w:r>
      <w:r w:rsidR="00950F50" w:rsidRPr="00947509">
        <w:rPr>
          <w:rFonts w:ascii="Calibri" w:hAnsi="Calibri"/>
          <w:sz w:val="16"/>
          <w:szCs w:val="16"/>
        </w:rPr>
        <w:t>B</w:t>
      </w:r>
      <w:r w:rsidR="00636EAB" w:rsidRPr="00947509">
        <w:rPr>
          <w:rFonts w:ascii="Calibri" w:hAnsi="Calibri"/>
          <w:sz w:val="16"/>
          <w:szCs w:val="16"/>
        </w:rPr>
        <w:t>eneficjentem a stronami trzecimi, lub które miały miejsce w wyniku wycofania przez stronę trzecią oferty wybieranej w ramach przepisów o zamówieniach publicznych (wadium) nie są uznawane za dochód i nie są odejmowane od kwalifikowalnych wydatków operacji. W związku z powyższym nie należy ich wykazywać.</w:t>
      </w:r>
    </w:p>
  </w:footnote>
  <w:footnote w:id="2">
    <w:p w:rsidR="009A24F7" w:rsidRDefault="009A24F7" w:rsidP="006B052C">
      <w:pPr>
        <w:pStyle w:val="Tekstprzypisudolnego"/>
        <w:jc w:val="both"/>
      </w:pPr>
      <w:r w:rsidRPr="00947509">
        <w:rPr>
          <w:rFonts w:ascii="Calibri" w:hAnsi="Calibri"/>
          <w:sz w:val="16"/>
          <w:szCs w:val="16"/>
          <w:vertAlign w:val="superscript"/>
        </w:rPr>
        <w:footnoteRef/>
      </w:r>
      <w:r w:rsidRPr="00947509">
        <w:rPr>
          <w:rFonts w:ascii="Calibri" w:hAnsi="Calibri"/>
          <w:sz w:val="16"/>
          <w:szCs w:val="16"/>
        </w:rPr>
        <w:t xml:space="preserve"> Przez umowę/porozumienie/decyzję o dofinansowanie projektu należy rozumieć również aneks do umowy/porozumienia/</w:t>
      </w:r>
      <w:r w:rsidR="00133AB6" w:rsidRPr="00947509">
        <w:rPr>
          <w:rFonts w:ascii="Calibri" w:hAnsi="Calibri"/>
          <w:sz w:val="16"/>
          <w:szCs w:val="16"/>
        </w:rPr>
        <w:t xml:space="preserve">podjęcie uchwały w sprawie zmiany </w:t>
      </w:r>
      <w:r w:rsidR="00E13A31" w:rsidRPr="00947509">
        <w:rPr>
          <w:rFonts w:ascii="Calibri" w:hAnsi="Calibri"/>
          <w:sz w:val="16"/>
          <w:szCs w:val="16"/>
        </w:rPr>
        <w:t>decyzji</w:t>
      </w:r>
      <w:r w:rsidR="00133AB6" w:rsidRPr="00947509">
        <w:rPr>
          <w:rFonts w:ascii="Calibri" w:hAnsi="Calibri"/>
          <w:sz w:val="16"/>
          <w:szCs w:val="16"/>
        </w:rPr>
        <w:t xml:space="preserve"> o dofinansowanie projektu</w:t>
      </w:r>
      <w:r w:rsidR="00E13A31" w:rsidRPr="00947509">
        <w:rPr>
          <w:rFonts w:ascii="Calibri" w:hAnsi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7B" w:rsidRDefault="000F547B">
    <w:pPr>
      <w:pStyle w:val="Nagwek"/>
    </w:pPr>
    <w:r>
      <w:rPr>
        <w:noProof/>
        <w:lang w:eastAsia="pl-PL"/>
      </w:rPr>
      <w:drawing>
        <wp:inline distT="0" distB="0" distL="0" distR="0">
          <wp:extent cx="576072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53410"/>
    <w:multiLevelType w:val="hybridMultilevel"/>
    <w:tmpl w:val="116E2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46A512">
      <w:start w:val="2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B4"/>
    <w:rsid w:val="0002032E"/>
    <w:rsid w:val="000768CC"/>
    <w:rsid w:val="000A15A1"/>
    <w:rsid w:val="000D0E90"/>
    <w:rsid w:val="000D26D1"/>
    <w:rsid w:val="000E21B2"/>
    <w:rsid w:val="000F547B"/>
    <w:rsid w:val="00133AB6"/>
    <w:rsid w:val="0016273C"/>
    <w:rsid w:val="0017051F"/>
    <w:rsid w:val="001A424A"/>
    <w:rsid w:val="001A7E21"/>
    <w:rsid w:val="002352EB"/>
    <w:rsid w:val="00251159"/>
    <w:rsid w:val="002730E8"/>
    <w:rsid w:val="00317EB4"/>
    <w:rsid w:val="00322CBB"/>
    <w:rsid w:val="00331F51"/>
    <w:rsid w:val="00333E93"/>
    <w:rsid w:val="00355D73"/>
    <w:rsid w:val="0036187B"/>
    <w:rsid w:val="00387AAD"/>
    <w:rsid w:val="00395257"/>
    <w:rsid w:val="003D1322"/>
    <w:rsid w:val="003E13FF"/>
    <w:rsid w:val="003E2E9C"/>
    <w:rsid w:val="003F11E9"/>
    <w:rsid w:val="00402662"/>
    <w:rsid w:val="004A3BD9"/>
    <w:rsid w:val="004A54F9"/>
    <w:rsid w:val="004C3685"/>
    <w:rsid w:val="00542E2A"/>
    <w:rsid w:val="00567A42"/>
    <w:rsid w:val="00603DDC"/>
    <w:rsid w:val="00634199"/>
    <w:rsid w:val="00636EAB"/>
    <w:rsid w:val="00647FCF"/>
    <w:rsid w:val="006B052C"/>
    <w:rsid w:val="006D7507"/>
    <w:rsid w:val="006F2287"/>
    <w:rsid w:val="00727EC6"/>
    <w:rsid w:val="0073653E"/>
    <w:rsid w:val="0075059A"/>
    <w:rsid w:val="007507B8"/>
    <w:rsid w:val="007B3DA7"/>
    <w:rsid w:val="007D4F7E"/>
    <w:rsid w:val="007F615C"/>
    <w:rsid w:val="00804398"/>
    <w:rsid w:val="00835655"/>
    <w:rsid w:val="00866176"/>
    <w:rsid w:val="00870048"/>
    <w:rsid w:val="00885C2D"/>
    <w:rsid w:val="008A2C94"/>
    <w:rsid w:val="008A385E"/>
    <w:rsid w:val="0091741A"/>
    <w:rsid w:val="00923355"/>
    <w:rsid w:val="00947509"/>
    <w:rsid w:val="009504D5"/>
    <w:rsid w:val="00950F50"/>
    <w:rsid w:val="0097223B"/>
    <w:rsid w:val="009A14EF"/>
    <w:rsid w:val="009A24F7"/>
    <w:rsid w:val="009C6865"/>
    <w:rsid w:val="009E7465"/>
    <w:rsid w:val="009F0466"/>
    <w:rsid w:val="00A41211"/>
    <w:rsid w:val="00A77AE6"/>
    <w:rsid w:val="00AB23E9"/>
    <w:rsid w:val="00AB2785"/>
    <w:rsid w:val="00AB35B7"/>
    <w:rsid w:val="00AD629A"/>
    <w:rsid w:val="00AD7FD8"/>
    <w:rsid w:val="00B028D1"/>
    <w:rsid w:val="00B046F0"/>
    <w:rsid w:val="00B15638"/>
    <w:rsid w:val="00B619A1"/>
    <w:rsid w:val="00BA1100"/>
    <w:rsid w:val="00BA73C1"/>
    <w:rsid w:val="00BE3BCF"/>
    <w:rsid w:val="00C22DB7"/>
    <w:rsid w:val="00CD6E4E"/>
    <w:rsid w:val="00D15F08"/>
    <w:rsid w:val="00D275CC"/>
    <w:rsid w:val="00D834F5"/>
    <w:rsid w:val="00DB44ED"/>
    <w:rsid w:val="00DE2340"/>
    <w:rsid w:val="00DF0B30"/>
    <w:rsid w:val="00DF7555"/>
    <w:rsid w:val="00E13A31"/>
    <w:rsid w:val="00E40FEF"/>
    <w:rsid w:val="00E43082"/>
    <w:rsid w:val="00E73E71"/>
    <w:rsid w:val="00E929C5"/>
    <w:rsid w:val="00EB03E9"/>
    <w:rsid w:val="00EB0D44"/>
    <w:rsid w:val="00EE7243"/>
    <w:rsid w:val="00F06489"/>
    <w:rsid w:val="00F32F5E"/>
    <w:rsid w:val="00F626B0"/>
    <w:rsid w:val="00F6295F"/>
    <w:rsid w:val="00F93E85"/>
    <w:rsid w:val="00FA53FD"/>
    <w:rsid w:val="00FD2063"/>
    <w:rsid w:val="00FE01A4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324260-8F2C-4C9D-9E2B-01961DA8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47B"/>
  </w:style>
  <w:style w:type="paragraph" w:styleId="Stopka">
    <w:name w:val="footer"/>
    <w:basedOn w:val="Normalny"/>
    <w:link w:val="StopkaZnak"/>
    <w:uiPriority w:val="99"/>
    <w:unhideWhenUsed/>
    <w:rsid w:val="000F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7B"/>
  </w:style>
  <w:style w:type="paragraph" w:styleId="Tekstdymka">
    <w:name w:val="Balloon Text"/>
    <w:basedOn w:val="Normalny"/>
    <w:link w:val="TekstdymkaZnak"/>
    <w:uiPriority w:val="99"/>
    <w:semiHidden/>
    <w:unhideWhenUsed/>
    <w:rsid w:val="000F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4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47B"/>
    <w:rPr>
      <w:sz w:val="20"/>
      <w:szCs w:val="20"/>
    </w:rPr>
  </w:style>
  <w:style w:type="character" w:styleId="Odwoanieprzypisudolnego">
    <w:name w:val="footnote reference"/>
    <w:semiHidden/>
    <w:rsid w:val="000F54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7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0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90"/>
    <w:rPr>
      <w:b/>
      <w:bCs/>
      <w:sz w:val="20"/>
      <w:szCs w:val="20"/>
    </w:rPr>
  </w:style>
  <w:style w:type="paragraph" w:customStyle="1" w:styleId="Default">
    <w:name w:val="Default"/>
    <w:rsid w:val="00B156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4059-6560-42CF-97A2-63CA3351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JKocz</dc:creator>
  <cp:lastModifiedBy>Tomasz Kwieciński</cp:lastModifiedBy>
  <cp:revision>2</cp:revision>
  <cp:lastPrinted>2019-05-08T07:29:00Z</cp:lastPrinted>
  <dcterms:created xsi:type="dcterms:W3CDTF">2019-05-08T07:30:00Z</dcterms:created>
  <dcterms:modified xsi:type="dcterms:W3CDTF">2019-05-08T07:30:00Z</dcterms:modified>
</cp:coreProperties>
</file>