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E91259">
        <w:rPr>
          <w:rFonts w:asciiTheme="minorHAnsi" w:hAnsiTheme="minorHAnsi"/>
          <w:color w:val="000000" w:themeColor="text1"/>
        </w:rPr>
        <w:t>398/VI/19</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E91259">
        <w:rPr>
          <w:rFonts w:asciiTheme="minorHAnsi" w:hAnsiTheme="minorHAnsi"/>
          <w:color w:val="000000" w:themeColor="text1"/>
        </w:rPr>
        <w:t xml:space="preserve"> 26 lutego 2019</w:t>
      </w:r>
      <w:r w:rsidR="00032D89">
        <w:rPr>
          <w:rFonts w:asciiTheme="minorHAnsi" w:hAnsiTheme="minorHAnsi"/>
          <w:color w:val="000000" w:themeColor="text1"/>
        </w:rPr>
        <w:t xml:space="preserve">                                  </w:t>
      </w: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795C6C">
        <w:rPr>
          <w:rFonts w:asciiTheme="minorHAnsi" w:hAnsiTheme="minorHAnsi"/>
          <w:b/>
          <w:color w:val="000000" w:themeColor="text1"/>
          <w:sz w:val="44"/>
        </w:rPr>
        <w:t>40</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795C6C">
        <w:rPr>
          <w:rFonts w:asciiTheme="minorHAnsi" w:hAnsiTheme="minorHAnsi"/>
          <w:color w:val="000000" w:themeColor="text1"/>
        </w:rPr>
        <w:t>luty</w:t>
      </w:r>
      <w:r w:rsidR="00F03728">
        <w:rPr>
          <w:rFonts w:asciiTheme="minorHAnsi" w:hAnsiTheme="minorHAnsi"/>
          <w:color w:val="000000" w:themeColor="text1"/>
        </w:rPr>
        <w:t xml:space="preserve"> 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012B88" w:rsidRDefault="00E95A77">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160D58">
              <w:rPr>
                <w:noProof/>
                <w:webHidden/>
              </w:rPr>
              <w:t>5</w:t>
            </w:r>
            <w:r>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E95A77">
              <w:rPr>
                <w:noProof/>
                <w:webHidden/>
              </w:rPr>
              <w:fldChar w:fldCharType="begin"/>
            </w:r>
            <w:r w:rsidR="00012B88">
              <w:rPr>
                <w:noProof/>
                <w:webHidden/>
              </w:rPr>
              <w:instrText xml:space="preserve"> PAGEREF _Toc534813858 \h </w:instrText>
            </w:r>
            <w:r w:rsidR="00E95A77">
              <w:rPr>
                <w:noProof/>
                <w:webHidden/>
              </w:rPr>
            </w:r>
            <w:r w:rsidR="00E95A77">
              <w:rPr>
                <w:noProof/>
                <w:webHidden/>
              </w:rPr>
              <w:fldChar w:fldCharType="separate"/>
            </w:r>
            <w:r w:rsidR="00160D58">
              <w:rPr>
                <w:noProof/>
                <w:webHidden/>
              </w:rPr>
              <w:t>5</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E95A77">
              <w:rPr>
                <w:noProof/>
                <w:webHidden/>
              </w:rPr>
              <w:fldChar w:fldCharType="begin"/>
            </w:r>
            <w:r w:rsidR="00012B88">
              <w:rPr>
                <w:noProof/>
                <w:webHidden/>
              </w:rPr>
              <w:instrText xml:space="preserve"> PAGEREF _Toc534813859 \h </w:instrText>
            </w:r>
            <w:r w:rsidR="00E95A77">
              <w:rPr>
                <w:noProof/>
                <w:webHidden/>
              </w:rPr>
            </w:r>
            <w:r w:rsidR="00E95A77">
              <w:rPr>
                <w:noProof/>
                <w:webHidden/>
              </w:rPr>
              <w:fldChar w:fldCharType="separate"/>
            </w:r>
            <w:r w:rsidR="00160D58">
              <w:rPr>
                <w:noProof/>
                <w:webHidden/>
              </w:rPr>
              <w:t>7</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E95A77">
              <w:rPr>
                <w:noProof/>
                <w:webHidden/>
              </w:rPr>
              <w:fldChar w:fldCharType="begin"/>
            </w:r>
            <w:r w:rsidR="00012B88">
              <w:rPr>
                <w:noProof/>
                <w:webHidden/>
              </w:rPr>
              <w:instrText xml:space="preserve"> PAGEREF _Toc534813860 \h </w:instrText>
            </w:r>
            <w:r w:rsidR="00E95A77">
              <w:rPr>
                <w:noProof/>
                <w:webHidden/>
              </w:rPr>
            </w:r>
            <w:r w:rsidR="00E95A77">
              <w:rPr>
                <w:noProof/>
                <w:webHidden/>
              </w:rPr>
              <w:fldChar w:fldCharType="separate"/>
            </w:r>
            <w:r w:rsidR="00160D58">
              <w:rPr>
                <w:noProof/>
                <w:webHidden/>
              </w:rPr>
              <w:t>8</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E95A77">
              <w:rPr>
                <w:noProof/>
                <w:webHidden/>
              </w:rPr>
              <w:fldChar w:fldCharType="begin"/>
            </w:r>
            <w:r w:rsidR="00012B88">
              <w:rPr>
                <w:noProof/>
                <w:webHidden/>
              </w:rPr>
              <w:instrText xml:space="preserve"> PAGEREF _Toc534813861 \h </w:instrText>
            </w:r>
            <w:r w:rsidR="00E95A77">
              <w:rPr>
                <w:noProof/>
                <w:webHidden/>
              </w:rPr>
            </w:r>
            <w:r w:rsidR="00E95A77">
              <w:rPr>
                <w:noProof/>
                <w:webHidden/>
              </w:rPr>
              <w:fldChar w:fldCharType="separate"/>
            </w:r>
            <w:r w:rsidR="00160D58">
              <w:rPr>
                <w:noProof/>
                <w:webHidden/>
              </w:rPr>
              <w:t>8</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E95A77">
              <w:rPr>
                <w:noProof/>
                <w:webHidden/>
              </w:rPr>
              <w:fldChar w:fldCharType="begin"/>
            </w:r>
            <w:r w:rsidR="00012B88">
              <w:rPr>
                <w:noProof/>
                <w:webHidden/>
              </w:rPr>
              <w:instrText xml:space="preserve"> PAGEREF _Toc534813862 \h </w:instrText>
            </w:r>
            <w:r w:rsidR="00E95A77">
              <w:rPr>
                <w:noProof/>
                <w:webHidden/>
              </w:rPr>
            </w:r>
            <w:r w:rsidR="00E95A77">
              <w:rPr>
                <w:noProof/>
                <w:webHidden/>
              </w:rPr>
              <w:fldChar w:fldCharType="separate"/>
            </w:r>
            <w:r w:rsidR="00160D58">
              <w:rPr>
                <w:noProof/>
                <w:webHidden/>
              </w:rPr>
              <w:t>10</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E95A77">
              <w:rPr>
                <w:noProof/>
                <w:webHidden/>
              </w:rPr>
              <w:fldChar w:fldCharType="begin"/>
            </w:r>
            <w:r w:rsidR="00012B88">
              <w:rPr>
                <w:noProof/>
                <w:webHidden/>
              </w:rPr>
              <w:instrText xml:space="preserve"> PAGEREF _Toc534813863 \h </w:instrText>
            </w:r>
            <w:r w:rsidR="00E95A77">
              <w:rPr>
                <w:noProof/>
                <w:webHidden/>
              </w:rPr>
            </w:r>
            <w:r w:rsidR="00E95A77">
              <w:rPr>
                <w:noProof/>
                <w:webHidden/>
              </w:rPr>
              <w:fldChar w:fldCharType="separate"/>
            </w:r>
            <w:r w:rsidR="00160D58">
              <w:rPr>
                <w:noProof/>
                <w:webHidden/>
              </w:rPr>
              <w:t>19</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E95A77">
              <w:rPr>
                <w:noProof/>
                <w:webHidden/>
              </w:rPr>
              <w:fldChar w:fldCharType="begin"/>
            </w:r>
            <w:r w:rsidR="00012B88">
              <w:rPr>
                <w:noProof/>
                <w:webHidden/>
              </w:rPr>
              <w:instrText xml:space="preserve"> PAGEREF _Toc534813864 \h </w:instrText>
            </w:r>
            <w:r w:rsidR="00E95A77">
              <w:rPr>
                <w:noProof/>
                <w:webHidden/>
              </w:rPr>
            </w:r>
            <w:r w:rsidR="00E95A77">
              <w:rPr>
                <w:noProof/>
                <w:webHidden/>
              </w:rPr>
              <w:fldChar w:fldCharType="separate"/>
            </w:r>
            <w:r w:rsidR="00160D58">
              <w:rPr>
                <w:noProof/>
                <w:webHidden/>
              </w:rPr>
              <w:t>22</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E95A77">
              <w:rPr>
                <w:noProof/>
                <w:webHidden/>
              </w:rPr>
              <w:fldChar w:fldCharType="begin"/>
            </w:r>
            <w:r w:rsidR="00012B88">
              <w:rPr>
                <w:noProof/>
                <w:webHidden/>
              </w:rPr>
              <w:instrText xml:space="preserve"> PAGEREF _Toc534813865 \h </w:instrText>
            </w:r>
            <w:r w:rsidR="00E95A77">
              <w:rPr>
                <w:noProof/>
                <w:webHidden/>
              </w:rPr>
            </w:r>
            <w:r w:rsidR="00E95A77">
              <w:rPr>
                <w:noProof/>
                <w:webHidden/>
              </w:rPr>
              <w:fldChar w:fldCharType="separate"/>
            </w:r>
            <w:r w:rsidR="00160D58">
              <w:rPr>
                <w:noProof/>
                <w:webHidden/>
              </w:rPr>
              <w:t>30</w:t>
            </w:r>
            <w:r w:rsidR="00E95A77">
              <w:rPr>
                <w:noProof/>
                <w:webHidden/>
              </w:rPr>
              <w:fldChar w:fldCharType="end"/>
            </w:r>
          </w:hyperlink>
        </w:p>
        <w:p w:rsidR="00012B88" w:rsidRDefault="00980ADA">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E95A77">
              <w:rPr>
                <w:noProof/>
                <w:webHidden/>
              </w:rPr>
              <w:fldChar w:fldCharType="begin"/>
            </w:r>
            <w:r w:rsidR="00012B88">
              <w:rPr>
                <w:noProof/>
                <w:webHidden/>
              </w:rPr>
              <w:instrText xml:space="preserve"> PAGEREF _Toc534813866 \h </w:instrText>
            </w:r>
            <w:r w:rsidR="00E95A77">
              <w:rPr>
                <w:noProof/>
                <w:webHidden/>
              </w:rPr>
            </w:r>
            <w:r w:rsidR="00E95A77">
              <w:rPr>
                <w:noProof/>
                <w:webHidden/>
              </w:rPr>
              <w:fldChar w:fldCharType="separate"/>
            </w:r>
            <w:r w:rsidR="00160D58">
              <w:rPr>
                <w:noProof/>
                <w:webHidden/>
              </w:rPr>
              <w:t>34</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E95A77">
              <w:rPr>
                <w:noProof/>
                <w:webHidden/>
              </w:rPr>
              <w:fldChar w:fldCharType="begin"/>
            </w:r>
            <w:r w:rsidR="00012B88">
              <w:rPr>
                <w:noProof/>
                <w:webHidden/>
              </w:rPr>
              <w:instrText xml:space="preserve"> PAGEREF _Toc534813867 \h </w:instrText>
            </w:r>
            <w:r w:rsidR="00E95A77">
              <w:rPr>
                <w:noProof/>
                <w:webHidden/>
              </w:rPr>
            </w:r>
            <w:r w:rsidR="00E95A77">
              <w:rPr>
                <w:noProof/>
                <w:webHidden/>
              </w:rPr>
              <w:fldChar w:fldCharType="separate"/>
            </w:r>
            <w:r w:rsidR="00160D58">
              <w:rPr>
                <w:noProof/>
                <w:webHidden/>
              </w:rPr>
              <w:t>34</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E95A77">
              <w:rPr>
                <w:noProof/>
                <w:webHidden/>
              </w:rPr>
              <w:fldChar w:fldCharType="begin"/>
            </w:r>
            <w:r w:rsidR="00012B88">
              <w:rPr>
                <w:noProof/>
                <w:webHidden/>
              </w:rPr>
              <w:instrText xml:space="preserve"> PAGEREF _Toc534813868 \h </w:instrText>
            </w:r>
            <w:r w:rsidR="00E95A77">
              <w:rPr>
                <w:noProof/>
                <w:webHidden/>
              </w:rPr>
            </w:r>
            <w:r w:rsidR="00E95A77">
              <w:rPr>
                <w:noProof/>
                <w:webHidden/>
              </w:rPr>
              <w:fldChar w:fldCharType="separate"/>
            </w:r>
            <w:r w:rsidR="00160D58">
              <w:rPr>
                <w:noProof/>
                <w:webHidden/>
              </w:rPr>
              <w:t>34</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E95A77">
              <w:rPr>
                <w:noProof/>
                <w:webHidden/>
              </w:rPr>
              <w:fldChar w:fldCharType="begin"/>
            </w:r>
            <w:r w:rsidR="00012B88">
              <w:rPr>
                <w:noProof/>
                <w:webHidden/>
              </w:rPr>
              <w:instrText xml:space="preserve"> PAGEREF _Toc534813869 \h </w:instrText>
            </w:r>
            <w:r w:rsidR="00E95A77">
              <w:rPr>
                <w:noProof/>
                <w:webHidden/>
              </w:rPr>
            </w:r>
            <w:r w:rsidR="00E95A77">
              <w:rPr>
                <w:noProof/>
                <w:webHidden/>
              </w:rPr>
              <w:fldChar w:fldCharType="separate"/>
            </w:r>
            <w:r w:rsidR="00160D58">
              <w:rPr>
                <w:noProof/>
                <w:webHidden/>
              </w:rPr>
              <w:t>40</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E95A77">
              <w:rPr>
                <w:noProof/>
                <w:webHidden/>
              </w:rPr>
              <w:fldChar w:fldCharType="begin"/>
            </w:r>
            <w:r w:rsidR="00012B88">
              <w:rPr>
                <w:noProof/>
                <w:webHidden/>
              </w:rPr>
              <w:instrText xml:space="preserve"> PAGEREF _Toc534813870 \h </w:instrText>
            </w:r>
            <w:r w:rsidR="00E95A77">
              <w:rPr>
                <w:noProof/>
                <w:webHidden/>
              </w:rPr>
            </w:r>
            <w:r w:rsidR="00E95A77">
              <w:rPr>
                <w:noProof/>
                <w:webHidden/>
              </w:rPr>
              <w:fldChar w:fldCharType="separate"/>
            </w:r>
            <w:r w:rsidR="00160D58">
              <w:rPr>
                <w:noProof/>
                <w:webHidden/>
              </w:rPr>
              <w:t>54</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E95A77">
              <w:rPr>
                <w:noProof/>
                <w:webHidden/>
              </w:rPr>
              <w:fldChar w:fldCharType="begin"/>
            </w:r>
            <w:r w:rsidR="00012B88">
              <w:rPr>
                <w:noProof/>
                <w:webHidden/>
              </w:rPr>
              <w:instrText xml:space="preserve"> PAGEREF _Toc534813871 \h </w:instrText>
            </w:r>
            <w:r w:rsidR="00E95A77">
              <w:rPr>
                <w:noProof/>
                <w:webHidden/>
              </w:rPr>
            </w:r>
            <w:r w:rsidR="00E95A77">
              <w:rPr>
                <w:noProof/>
                <w:webHidden/>
              </w:rPr>
              <w:fldChar w:fldCharType="separate"/>
            </w:r>
            <w:r w:rsidR="00160D58">
              <w:rPr>
                <w:noProof/>
                <w:webHidden/>
              </w:rPr>
              <w:t>66</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E95A77">
              <w:rPr>
                <w:noProof/>
                <w:webHidden/>
              </w:rPr>
              <w:fldChar w:fldCharType="begin"/>
            </w:r>
            <w:r w:rsidR="00012B88">
              <w:rPr>
                <w:noProof/>
                <w:webHidden/>
              </w:rPr>
              <w:instrText xml:space="preserve"> PAGEREF _Toc534813872 \h </w:instrText>
            </w:r>
            <w:r w:rsidR="00E95A77">
              <w:rPr>
                <w:noProof/>
                <w:webHidden/>
              </w:rPr>
            </w:r>
            <w:r w:rsidR="00E95A77">
              <w:rPr>
                <w:noProof/>
                <w:webHidden/>
              </w:rPr>
              <w:fldChar w:fldCharType="separate"/>
            </w:r>
            <w:r w:rsidR="00160D58">
              <w:rPr>
                <w:noProof/>
                <w:webHidden/>
              </w:rPr>
              <w:t>75</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E95A77">
              <w:rPr>
                <w:noProof/>
                <w:webHidden/>
              </w:rPr>
              <w:fldChar w:fldCharType="begin"/>
            </w:r>
            <w:r w:rsidR="00012B88">
              <w:rPr>
                <w:noProof/>
                <w:webHidden/>
              </w:rPr>
              <w:instrText xml:space="preserve"> PAGEREF _Toc534813873 \h </w:instrText>
            </w:r>
            <w:r w:rsidR="00E95A77">
              <w:rPr>
                <w:noProof/>
                <w:webHidden/>
              </w:rPr>
            </w:r>
            <w:r w:rsidR="00E95A77">
              <w:rPr>
                <w:noProof/>
                <w:webHidden/>
              </w:rPr>
              <w:fldChar w:fldCharType="separate"/>
            </w:r>
            <w:r w:rsidR="00160D58">
              <w:rPr>
                <w:noProof/>
                <w:webHidden/>
              </w:rPr>
              <w:t>83</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E95A77">
              <w:rPr>
                <w:noProof/>
                <w:webHidden/>
              </w:rPr>
              <w:fldChar w:fldCharType="begin"/>
            </w:r>
            <w:r w:rsidR="00012B88">
              <w:rPr>
                <w:noProof/>
                <w:webHidden/>
              </w:rPr>
              <w:instrText xml:space="preserve"> PAGEREF _Toc534813874 \h </w:instrText>
            </w:r>
            <w:r w:rsidR="00E95A77">
              <w:rPr>
                <w:noProof/>
                <w:webHidden/>
              </w:rPr>
            </w:r>
            <w:r w:rsidR="00E95A77">
              <w:rPr>
                <w:noProof/>
                <w:webHidden/>
              </w:rPr>
              <w:fldChar w:fldCharType="separate"/>
            </w:r>
            <w:r w:rsidR="00160D58">
              <w:rPr>
                <w:noProof/>
                <w:webHidden/>
              </w:rPr>
              <w:t>83</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E95A77">
              <w:rPr>
                <w:noProof/>
                <w:webHidden/>
              </w:rPr>
              <w:fldChar w:fldCharType="begin"/>
            </w:r>
            <w:r w:rsidR="00012B88">
              <w:rPr>
                <w:noProof/>
                <w:webHidden/>
              </w:rPr>
              <w:instrText xml:space="preserve"> PAGEREF _Toc534813875 \h </w:instrText>
            </w:r>
            <w:r w:rsidR="00E95A77">
              <w:rPr>
                <w:noProof/>
                <w:webHidden/>
              </w:rPr>
            </w:r>
            <w:r w:rsidR="00E95A77">
              <w:rPr>
                <w:noProof/>
                <w:webHidden/>
              </w:rPr>
              <w:fldChar w:fldCharType="separate"/>
            </w:r>
            <w:r w:rsidR="00160D58">
              <w:rPr>
                <w:noProof/>
                <w:webHidden/>
              </w:rPr>
              <w:t>93</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E95A77">
              <w:rPr>
                <w:noProof/>
                <w:webHidden/>
              </w:rPr>
              <w:fldChar w:fldCharType="begin"/>
            </w:r>
            <w:r w:rsidR="00012B88">
              <w:rPr>
                <w:noProof/>
                <w:webHidden/>
              </w:rPr>
              <w:instrText xml:space="preserve"> PAGEREF _Toc534813876 \h </w:instrText>
            </w:r>
            <w:r w:rsidR="00E95A77">
              <w:rPr>
                <w:noProof/>
                <w:webHidden/>
              </w:rPr>
            </w:r>
            <w:r w:rsidR="00E95A77">
              <w:rPr>
                <w:noProof/>
                <w:webHidden/>
              </w:rPr>
              <w:fldChar w:fldCharType="separate"/>
            </w:r>
            <w:r w:rsidR="00160D58">
              <w:rPr>
                <w:noProof/>
                <w:webHidden/>
              </w:rPr>
              <w:t>94</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E95A77">
              <w:rPr>
                <w:noProof/>
                <w:webHidden/>
              </w:rPr>
              <w:fldChar w:fldCharType="begin"/>
            </w:r>
            <w:r w:rsidR="00012B88">
              <w:rPr>
                <w:noProof/>
                <w:webHidden/>
              </w:rPr>
              <w:instrText xml:space="preserve"> PAGEREF _Toc534813877 \h </w:instrText>
            </w:r>
            <w:r w:rsidR="00E95A77">
              <w:rPr>
                <w:noProof/>
                <w:webHidden/>
              </w:rPr>
            </w:r>
            <w:r w:rsidR="00E95A77">
              <w:rPr>
                <w:noProof/>
                <w:webHidden/>
              </w:rPr>
              <w:fldChar w:fldCharType="separate"/>
            </w:r>
            <w:r w:rsidR="00160D58">
              <w:rPr>
                <w:noProof/>
                <w:webHidden/>
              </w:rPr>
              <w:t>103</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E95A77">
              <w:rPr>
                <w:noProof/>
                <w:webHidden/>
              </w:rPr>
              <w:fldChar w:fldCharType="begin"/>
            </w:r>
            <w:r w:rsidR="00012B88">
              <w:rPr>
                <w:noProof/>
                <w:webHidden/>
              </w:rPr>
              <w:instrText xml:space="preserve"> PAGEREF _Toc534813878 \h </w:instrText>
            </w:r>
            <w:r w:rsidR="00E95A77">
              <w:rPr>
                <w:noProof/>
                <w:webHidden/>
              </w:rPr>
            </w:r>
            <w:r w:rsidR="00E95A77">
              <w:rPr>
                <w:noProof/>
                <w:webHidden/>
              </w:rPr>
              <w:fldChar w:fldCharType="separate"/>
            </w:r>
            <w:r w:rsidR="00160D58">
              <w:rPr>
                <w:noProof/>
                <w:webHidden/>
              </w:rPr>
              <w:t>112</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E95A77">
              <w:rPr>
                <w:noProof/>
                <w:webHidden/>
              </w:rPr>
              <w:fldChar w:fldCharType="begin"/>
            </w:r>
            <w:r w:rsidR="00012B88">
              <w:rPr>
                <w:noProof/>
                <w:webHidden/>
              </w:rPr>
              <w:instrText xml:space="preserve"> PAGEREF _Toc534813879 \h </w:instrText>
            </w:r>
            <w:r w:rsidR="00E95A77">
              <w:rPr>
                <w:noProof/>
                <w:webHidden/>
              </w:rPr>
            </w:r>
            <w:r w:rsidR="00E95A77">
              <w:rPr>
                <w:noProof/>
                <w:webHidden/>
              </w:rPr>
              <w:fldChar w:fldCharType="separate"/>
            </w:r>
            <w:r w:rsidR="00160D58">
              <w:rPr>
                <w:noProof/>
                <w:webHidden/>
              </w:rPr>
              <w:t>137</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E95A77">
              <w:rPr>
                <w:noProof/>
                <w:webHidden/>
              </w:rPr>
              <w:fldChar w:fldCharType="begin"/>
            </w:r>
            <w:r w:rsidR="00012B88">
              <w:rPr>
                <w:noProof/>
                <w:webHidden/>
              </w:rPr>
              <w:instrText xml:space="preserve"> PAGEREF _Toc534813880 \h </w:instrText>
            </w:r>
            <w:r w:rsidR="00E95A77">
              <w:rPr>
                <w:noProof/>
                <w:webHidden/>
              </w:rPr>
            </w:r>
            <w:r w:rsidR="00E95A77">
              <w:rPr>
                <w:noProof/>
                <w:webHidden/>
              </w:rPr>
              <w:fldChar w:fldCharType="separate"/>
            </w:r>
            <w:r w:rsidR="00160D58">
              <w:rPr>
                <w:noProof/>
                <w:webHidden/>
              </w:rPr>
              <w:t>149</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E95A77">
              <w:rPr>
                <w:noProof/>
                <w:webHidden/>
              </w:rPr>
              <w:fldChar w:fldCharType="begin"/>
            </w:r>
            <w:r w:rsidR="00012B88">
              <w:rPr>
                <w:noProof/>
                <w:webHidden/>
              </w:rPr>
              <w:instrText xml:space="preserve"> PAGEREF _Toc534813881 \h </w:instrText>
            </w:r>
            <w:r w:rsidR="00E95A77">
              <w:rPr>
                <w:noProof/>
                <w:webHidden/>
              </w:rPr>
            </w:r>
            <w:r w:rsidR="00E95A77">
              <w:rPr>
                <w:noProof/>
                <w:webHidden/>
              </w:rPr>
              <w:fldChar w:fldCharType="separate"/>
            </w:r>
            <w:r w:rsidR="00160D58">
              <w:rPr>
                <w:noProof/>
                <w:webHidden/>
              </w:rPr>
              <w:t>156</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E95A77">
              <w:rPr>
                <w:noProof/>
                <w:webHidden/>
              </w:rPr>
              <w:fldChar w:fldCharType="begin"/>
            </w:r>
            <w:r w:rsidR="00012B88">
              <w:rPr>
                <w:noProof/>
                <w:webHidden/>
              </w:rPr>
              <w:instrText xml:space="preserve"> PAGEREF _Toc534813882 \h </w:instrText>
            </w:r>
            <w:r w:rsidR="00E95A77">
              <w:rPr>
                <w:noProof/>
                <w:webHidden/>
              </w:rPr>
            </w:r>
            <w:r w:rsidR="00E95A77">
              <w:rPr>
                <w:noProof/>
                <w:webHidden/>
              </w:rPr>
              <w:fldChar w:fldCharType="separate"/>
            </w:r>
            <w:r w:rsidR="00160D58">
              <w:rPr>
                <w:noProof/>
                <w:webHidden/>
              </w:rPr>
              <w:t>156</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E95A77">
              <w:rPr>
                <w:noProof/>
                <w:webHidden/>
              </w:rPr>
              <w:fldChar w:fldCharType="begin"/>
            </w:r>
            <w:r w:rsidR="00012B88">
              <w:rPr>
                <w:noProof/>
                <w:webHidden/>
              </w:rPr>
              <w:instrText xml:space="preserve"> PAGEREF _Toc534813883 \h </w:instrText>
            </w:r>
            <w:r w:rsidR="00E95A77">
              <w:rPr>
                <w:noProof/>
                <w:webHidden/>
              </w:rPr>
            </w:r>
            <w:r w:rsidR="00E95A77">
              <w:rPr>
                <w:noProof/>
                <w:webHidden/>
              </w:rPr>
              <w:fldChar w:fldCharType="separate"/>
            </w:r>
            <w:r w:rsidR="00160D58">
              <w:rPr>
                <w:noProof/>
                <w:webHidden/>
              </w:rPr>
              <w:t>162</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E95A77">
              <w:rPr>
                <w:noProof/>
                <w:webHidden/>
              </w:rPr>
              <w:fldChar w:fldCharType="begin"/>
            </w:r>
            <w:r w:rsidR="00012B88">
              <w:rPr>
                <w:noProof/>
                <w:webHidden/>
              </w:rPr>
              <w:instrText xml:space="preserve"> PAGEREF _Toc534813884 \h </w:instrText>
            </w:r>
            <w:r w:rsidR="00E95A77">
              <w:rPr>
                <w:noProof/>
                <w:webHidden/>
              </w:rPr>
            </w:r>
            <w:r w:rsidR="00E95A77">
              <w:rPr>
                <w:noProof/>
                <w:webHidden/>
              </w:rPr>
              <w:fldChar w:fldCharType="separate"/>
            </w:r>
            <w:r w:rsidR="00160D58">
              <w:rPr>
                <w:noProof/>
                <w:webHidden/>
              </w:rPr>
              <w:t>168</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E95A77">
              <w:rPr>
                <w:noProof/>
                <w:webHidden/>
              </w:rPr>
              <w:fldChar w:fldCharType="begin"/>
            </w:r>
            <w:r w:rsidR="00012B88">
              <w:rPr>
                <w:noProof/>
                <w:webHidden/>
              </w:rPr>
              <w:instrText xml:space="preserve"> PAGEREF _Toc534813885 \h </w:instrText>
            </w:r>
            <w:r w:rsidR="00E95A77">
              <w:rPr>
                <w:noProof/>
                <w:webHidden/>
              </w:rPr>
            </w:r>
            <w:r w:rsidR="00E95A77">
              <w:rPr>
                <w:noProof/>
                <w:webHidden/>
              </w:rPr>
              <w:fldChar w:fldCharType="separate"/>
            </w:r>
            <w:r w:rsidR="00160D58">
              <w:rPr>
                <w:noProof/>
                <w:webHidden/>
              </w:rPr>
              <w:t>177</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E95A77">
              <w:rPr>
                <w:noProof/>
                <w:webHidden/>
              </w:rPr>
              <w:fldChar w:fldCharType="begin"/>
            </w:r>
            <w:r w:rsidR="00012B88">
              <w:rPr>
                <w:noProof/>
                <w:webHidden/>
              </w:rPr>
              <w:instrText xml:space="preserve"> PAGEREF _Toc534813886 \h </w:instrText>
            </w:r>
            <w:r w:rsidR="00E95A77">
              <w:rPr>
                <w:noProof/>
                <w:webHidden/>
              </w:rPr>
            </w:r>
            <w:r w:rsidR="00E95A77">
              <w:rPr>
                <w:noProof/>
                <w:webHidden/>
              </w:rPr>
              <w:fldChar w:fldCharType="separate"/>
            </w:r>
            <w:r w:rsidR="00160D58">
              <w:rPr>
                <w:noProof/>
                <w:webHidden/>
              </w:rPr>
              <w:t>184</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E95A77">
              <w:rPr>
                <w:noProof/>
                <w:webHidden/>
              </w:rPr>
              <w:fldChar w:fldCharType="begin"/>
            </w:r>
            <w:r w:rsidR="00012B88">
              <w:rPr>
                <w:noProof/>
                <w:webHidden/>
              </w:rPr>
              <w:instrText xml:space="preserve"> PAGEREF _Toc534813887 \h </w:instrText>
            </w:r>
            <w:r w:rsidR="00E95A77">
              <w:rPr>
                <w:noProof/>
                <w:webHidden/>
              </w:rPr>
            </w:r>
            <w:r w:rsidR="00E95A77">
              <w:rPr>
                <w:noProof/>
                <w:webHidden/>
              </w:rPr>
              <w:fldChar w:fldCharType="separate"/>
            </w:r>
            <w:r w:rsidR="00160D58">
              <w:rPr>
                <w:noProof/>
                <w:webHidden/>
              </w:rPr>
              <w:t>191</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E95A77">
              <w:rPr>
                <w:noProof/>
                <w:webHidden/>
              </w:rPr>
              <w:fldChar w:fldCharType="begin"/>
            </w:r>
            <w:r w:rsidR="00012B88">
              <w:rPr>
                <w:noProof/>
                <w:webHidden/>
              </w:rPr>
              <w:instrText xml:space="preserve"> PAGEREF _Toc534813888 \h </w:instrText>
            </w:r>
            <w:r w:rsidR="00E95A77">
              <w:rPr>
                <w:noProof/>
                <w:webHidden/>
              </w:rPr>
            </w:r>
            <w:r w:rsidR="00E95A77">
              <w:rPr>
                <w:noProof/>
                <w:webHidden/>
              </w:rPr>
              <w:fldChar w:fldCharType="separate"/>
            </w:r>
            <w:r w:rsidR="00160D58">
              <w:rPr>
                <w:noProof/>
                <w:webHidden/>
              </w:rPr>
              <w:t>191</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E95A77">
              <w:rPr>
                <w:noProof/>
                <w:webHidden/>
              </w:rPr>
              <w:fldChar w:fldCharType="begin"/>
            </w:r>
            <w:r w:rsidR="00012B88">
              <w:rPr>
                <w:noProof/>
                <w:webHidden/>
              </w:rPr>
              <w:instrText xml:space="preserve"> PAGEREF _Toc534813889 \h </w:instrText>
            </w:r>
            <w:r w:rsidR="00E95A77">
              <w:rPr>
                <w:noProof/>
                <w:webHidden/>
              </w:rPr>
            </w:r>
            <w:r w:rsidR="00E95A77">
              <w:rPr>
                <w:noProof/>
                <w:webHidden/>
              </w:rPr>
              <w:fldChar w:fldCharType="separate"/>
            </w:r>
            <w:r w:rsidR="00160D58">
              <w:rPr>
                <w:noProof/>
                <w:webHidden/>
              </w:rPr>
              <w:t>198</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E95A77">
              <w:rPr>
                <w:noProof/>
                <w:webHidden/>
              </w:rPr>
              <w:fldChar w:fldCharType="begin"/>
            </w:r>
            <w:r w:rsidR="00012B88">
              <w:rPr>
                <w:noProof/>
                <w:webHidden/>
              </w:rPr>
              <w:instrText xml:space="preserve"> PAGEREF _Toc534813890 \h </w:instrText>
            </w:r>
            <w:r w:rsidR="00E95A77">
              <w:rPr>
                <w:noProof/>
                <w:webHidden/>
              </w:rPr>
            </w:r>
            <w:r w:rsidR="00E95A77">
              <w:rPr>
                <w:noProof/>
                <w:webHidden/>
              </w:rPr>
              <w:fldChar w:fldCharType="separate"/>
            </w:r>
            <w:r w:rsidR="00160D58">
              <w:rPr>
                <w:noProof/>
                <w:webHidden/>
              </w:rPr>
              <w:t>208</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E95A77">
              <w:rPr>
                <w:noProof/>
                <w:webHidden/>
              </w:rPr>
              <w:fldChar w:fldCharType="begin"/>
            </w:r>
            <w:r w:rsidR="00012B88">
              <w:rPr>
                <w:noProof/>
                <w:webHidden/>
              </w:rPr>
              <w:instrText xml:space="preserve"> PAGEREF _Toc534813891 \h </w:instrText>
            </w:r>
            <w:r w:rsidR="00E95A77">
              <w:rPr>
                <w:noProof/>
                <w:webHidden/>
              </w:rPr>
            </w:r>
            <w:r w:rsidR="00E95A77">
              <w:rPr>
                <w:noProof/>
                <w:webHidden/>
              </w:rPr>
              <w:fldChar w:fldCharType="separate"/>
            </w:r>
            <w:r w:rsidR="00160D58">
              <w:rPr>
                <w:noProof/>
                <w:webHidden/>
              </w:rPr>
              <w:t>208</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E95A77">
              <w:rPr>
                <w:noProof/>
                <w:webHidden/>
              </w:rPr>
              <w:fldChar w:fldCharType="begin"/>
            </w:r>
            <w:r w:rsidR="00012B88">
              <w:rPr>
                <w:noProof/>
                <w:webHidden/>
              </w:rPr>
              <w:instrText xml:space="preserve"> PAGEREF _Toc534813892 \h </w:instrText>
            </w:r>
            <w:r w:rsidR="00E95A77">
              <w:rPr>
                <w:noProof/>
                <w:webHidden/>
              </w:rPr>
            </w:r>
            <w:r w:rsidR="00E95A77">
              <w:rPr>
                <w:noProof/>
                <w:webHidden/>
              </w:rPr>
              <w:fldChar w:fldCharType="separate"/>
            </w:r>
            <w:r w:rsidR="00160D58">
              <w:rPr>
                <w:noProof/>
                <w:webHidden/>
              </w:rPr>
              <w:t>220</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E95A77">
              <w:rPr>
                <w:noProof/>
                <w:webHidden/>
              </w:rPr>
              <w:fldChar w:fldCharType="begin"/>
            </w:r>
            <w:r w:rsidR="00012B88">
              <w:rPr>
                <w:noProof/>
                <w:webHidden/>
              </w:rPr>
              <w:instrText xml:space="preserve"> PAGEREF _Toc534813893 \h </w:instrText>
            </w:r>
            <w:r w:rsidR="00E95A77">
              <w:rPr>
                <w:noProof/>
                <w:webHidden/>
              </w:rPr>
            </w:r>
            <w:r w:rsidR="00E95A77">
              <w:rPr>
                <w:noProof/>
                <w:webHidden/>
              </w:rPr>
              <w:fldChar w:fldCharType="separate"/>
            </w:r>
            <w:r w:rsidR="00160D58">
              <w:rPr>
                <w:noProof/>
                <w:webHidden/>
              </w:rPr>
              <w:t>228</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E95A77">
              <w:rPr>
                <w:noProof/>
                <w:webHidden/>
              </w:rPr>
              <w:fldChar w:fldCharType="begin"/>
            </w:r>
            <w:r w:rsidR="00012B88">
              <w:rPr>
                <w:noProof/>
                <w:webHidden/>
              </w:rPr>
              <w:instrText xml:space="preserve"> PAGEREF _Toc534813894 \h </w:instrText>
            </w:r>
            <w:r w:rsidR="00E95A77">
              <w:rPr>
                <w:noProof/>
                <w:webHidden/>
              </w:rPr>
            </w:r>
            <w:r w:rsidR="00E95A77">
              <w:rPr>
                <w:noProof/>
                <w:webHidden/>
              </w:rPr>
              <w:fldChar w:fldCharType="separate"/>
            </w:r>
            <w:r w:rsidR="00160D58">
              <w:rPr>
                <w:noProof/>
                <w:webHidden/>
              </w:rPr>
              <w:t>239</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E95A77">
              <w:rPr>
                <w:noProof/>
                <w:webHidden/>
              </w:rPr>
              <w:fldChar w:fldCharType="begin"/>
            </w:r>
            <w:r w:rsidR="00012B88">
              <w:rPr>
                <w:noProof/>
                <w:webHidden/>
              </w:rPr>
              <w:instrText xml:space="preserve"> PAGEREF _Toc534813895 \h </w:instrText>
            </w:r>
            <w:r w:rsidR="00E95A77">
              <w:rPr>
                <w:noProof/>
                <w:webHidden/>
              </w:rPr>
            </w:r>
            <w:r w:rsidR="00E95A77">
              <w:rPr>
                <w:noProof/>
                <w:webHidden/>
              </w:rPr>
              <w:fldChar w:fldCharType="separate"/>
            </w:r>
            <w:r w:rsidR="00160D58">
              <w:rPr>
                <w:noProof/>
                <w:webHidden/>
              </w:rPr>
              <w:t>239</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E95A77">
              <w:rPr>
                <w:noProof/>
                <w:webHidden/>
              </w:rPr>
              <w:fldChar w:fldCharType="begin"/>
            </w:r>
            <w:r w:rsidR="00012B88">
              <w:rPr>
                <w:noProof/>
                <w:webHidden/>
              </w:rPr>
              <w:instrText xml:space="preserve"> PAGEREF _Toc534813896 \h </w:instrText>
            </w:r>
            <w:r w:rsidR="00E95A77">
              <w:rPr>
                <w:noProof/>
                <w:webHidden/>
              </w:rPr>
            </w:r>
            <w:r w:rsidR="00E95A77">
              <w:rPr>
                <w:noProof/>
                <w:webHidden/>
              </w:rPr>
              <w:fldChar w:fldCharType="separate"/>
            </w:r>
            <w:r w:rsidR="00160D58">
              <w:rPr>
                <w:noProof/>
                <w:webHidden/>
              </w:rPr>
              <w:t>248</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E95A77">
              <w:rPr>
                <w:noProof/>
                <w:webHidden/>
              </w:rPr>
              <w:fldChar w:fldCharType="begin"/>
            </w:r>
            <w:r w:rsidR="00012B88">
              <w:rPr>
                <w:noProof/>
                <w:webHidden/>
              </w:rPr>
              <w:instrText xml:space="preserve"> PAGEREF _Toc534813897 \h </w:instrText>
            </w:r>
            <w:r w:rsidR="00E95A77">
              <w:rPr>
                <w:noProof/>
                <w:webHidden/>
              </w:rPr>
            </w:r>
            <w:r w:rsidR="00E95A77">
              <w:rPr>
                <w:noProof/>
                <w:webHidden/>
              </w:rPr>
              <w:fldChar w:fldCharType="separate"/>
            </w:r>
            <w:r w:rsidR="00160D58">
              <w:rPr>
                <w:noProof/>
                <w:webHidden/>
              </w:rPr>
              <w:t>258</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E95A77">
              <w:rPr>
                <w:noProof/>
                <w:webHidden/>
              </w:rPr>
              <w:fldChar w:fldCharType="begin"/>
            </w:r>
            <w:r w:rsidR="00012B88">
              <w:rPr>
                <w:noProof/>
                <w:webHidden/>
              </w:rPr>
              <w:instrText xml:space="preserve"> PAGEREF _Toc534813898 \h </w:instrText>
            </w:r>
            <w:r w:rsidR="00E95A77">
              <w:rPr>
                <w:noProof/>
                <w:webHidden/>
              </w:rPr>
            </w:r>
            <w:r w:rsidR="00E95A77">
              <w:rPr>
                <w:noProof/>
                <w:webHidden/>
              </w:rPr>
              <w:fldChar w:fldCharType="separate"/>
            </w:r>
            <w:r w:rsidR="00160D58">
              <w:rPr>
                <w:noProof/>
                <w:webHidden/>
              </w:rPr>
              <w:t>258</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E95A77">
              <w:rPr>
                <w:noProof/>
                <w:webHidden/>
              </w:rPr>
              <w:fldChar w:fldCharType="begin"/>
            </w:r>
            <w:r w:rsidR="00012B88">
              <w:rPr>
                <w:noProof/>
                <w:webHidden/>
              </w:rPr>
              <w:instrText xml:space="preserve"> PAGEREF _Toc534813899 \h </w:instrText>
            </w:r>
            <w:r w:rsidR="00E95A77">
              <w:rPr>
                <w:noProof/>
                <w:webHidden/>
              </w:rPr>
            </w:r>
            <w:r w:rsidR="00E95A77">
              <w:rPr>
                <w:noProof/>
                <w:webHidden/>
              </w:rPr>
              <w:fldChar w:fldCharType="separate"/>
            </w:r>
            <w:r w:rsidR="00160D58">
              <w:rPr>
                <w:noProof/>
                <w:webHidden/>
              </w:rPr>
              <w:t>264</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E95A77">
              <w:rPr>
                <w:noProof/>
                <w:webHidden/>
              </w:rPr>
              <w:fldChar w:fldCharType="begin"/>
            </w:r>
            <w:r w:rsidR="00012B88">
              <w:rPr>
                <w:noProof/>
                <w:webHidden/>
              </w:rPr>
              <w:instrText xml:space="preserve"> PAGEREF _Toc534813900 \h </w:instrText>
            </w:r>
            <w:r w:rsidR="00E95A77">
              <w:rPr>
                <w:noProof/>
                <w:webHidden/>
              </w:rPr>
            </w:r>
            <w:r w:rsidR="00E95A77">
              <w:rPr>
                <w:noProof/>
                <w:webHidden/>
              </w:rPr>
              <w:fldChar w:fldCharType="separate"/>
            </w:r>
            <w:r w:rsidR="00160D58">
              <w:rPr>
                <w:noProof/>
                <w:webHidden/>
              </w:rPr>
              <w:t>273</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E95A77">
              <w:rPr>
                <w:noProof/>
                <w:webHidden/>
              </w:rPr>
              <w:fldChar w:fldCharType="begin"/>
            </w:r>
            <w:r w:rsidR="00012B88">
              <w:rPr>
                <w:noProof/>
                <w:webHidden/>
              </w:rPr>
              <w:instrText xml:space="preserve"> PAGEREF _Toc534813901 \h </w:instrText>
            </w:r>
            <w:r w:rsidR="00E95A77">
              <w:rPr>
                <w:noProof/>
                <w:webHidden/>
              </w:rPr>
            </w:r>
            <w:r w:rsidR="00E95A77">
              <w:rPr>
                <w:noProof/>
                <w:webHidden/>
              </w:rPr>
              <w:fldChar w:fldCharType="separate"/>
            </w:r>
            <w:r w:rsidR="00160D58">
              <w:rPr>
                <w:noProof/>
                <w:webHidden/>
              </w:rPr>
              <w:t>278</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E95A77">
              <w:rPr>
                <w:noProof/>
                <w:webHidden/>
              </w:rPr>
              <w:fldChar w:fldCharType="begin"/>
            </w:r>
            <w:r w:rsidR="00012B88">
              <w:rPr>
                <w:noProof/>
                <w:webHidden/>
              </w:rPr>
              <w:instrText xml:space="preserve"> PAGEREF _Toc534813902 \h </w:instrText>
            </w:r>
            <w:r w:rsidR="00E95A77">
              <w:rPr>
                <w:noProof/>
                <w:webHidden/>
              </w:rPr>
            </w:r>
            <w:r w:rsidR="00E95A77">
              <w:rPr>
                <w:noProof/>
                <w:webHidden/>
              </w:rPr>
              <w:fldChar w:fldCharType="separate"/>
            </w:r>
            <w:r w:rsidR="00160D58">
              <w:rPr>
                <w:noProof/>
                <w:webHidden/>
              </w:rPr>
              <w:t>285</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E95A77">
              <w:rPr>
                <w:noProof/>
                <w:webHidden/>
              </w:rPr>
              <w:fldChar w:fldCharType="begin"/>
            </w:r>
            <w:r w:rsidR="00012B88">
              <w:rPr>
                <w:noProof/>
                <w:webHidden/>
              </w:rPr>
              <w:instrText xml:space="preserve"> PAGEREF _Toc534813903 \h </w:instrText>
            </w:r>
            <w:r w:rsidR="00E95A77">
              <w:rPr>
                <w:noProof/>
                <w:webHidden/>
              </w:rPr>
            </w:r>
            <w:r w:rsidR="00E95A77">
              <w:rPr>
                <w:noProof/>
                <w:webHidden/>
              </w:rPr>
              <w:fldChar w:fldCharType="separate"/>
            </w:r>
            <w:r w:rsidR="00160D58">
              <w:rPr>
                <w:noProof/>
                <w:webHidden/>
              </w:rPr>
              <w:t>291</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E95A77">
              <w:rPr>
                <w:noProof/>
                <w:webHidden/>
              </w:rPr>
              <w:fldChar w:fldCharType="begin"/>
            </w:r>
            <w:r w:rsidR="00012B88">
              <w:rPr>
                <w:noProof/>
                <w:webHidden/>
              </w:rPr>
              <w:instrText xml:space="preserve"> PAGEREF _Toc534813904 \h </w:instrText>
            </w:r>
            <w:r w:rsidR="00E95A77">
              <w:rPr>
                <w:noProof/>
                <w:webHidden/>
              </w:rPr>
            </w:r>
            <w:r w:rsidR="00E95A77">
              <w:rPr>
                <w:noProof/>
                <w:webHidden/>
              </w:rPr>
              <w:fldChar w:fldCharType="separate"/>
            </w:r>
            <w:r w:rsidR="00160D58">
              <w:rPr>
                <w:noProof/>
                <w:webHidden/>
              </w:rPr>
              <w:t>296</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E95A77">
              <w:rPr>
                <w:noProof/>
                <w:webHidden/>
              </w:rPr>
              <w:fldChar w:fldCharType="begin"/>
            </w:r>
            <w:r w:rsidR="00012B88">
              <w:rPr>
                <w:noProof/>
                <w:webHidden/>
              </w:rPr>
              <w:instrText xml:space="preserve"> PAGEREF _Toc534813905 \h </w:instrText>
            </w:r>
            <w:r w:rsidR="00E95A77">
              <w:rPr>
                <w:noProof/>
                <w:webHidden/>
              </w:rPr>
            </w:r>
            <w:r w:rsidR="00E95A77">
              <w:rPr>
                <w:noProof/>
                <w:webHidden/>
              </w:rPr>
              <w:fldChar w:fldCharType="separate"/>
            </w:r>
            <w:r w:rsidR="00160D58">
              <w:rPr>
                <w:noProof/>
                <w:webHidden/>
              </w:rPr>
              <w:t>300</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E95A77">
              <w:rPr>
                <w:noProof/>
                <w:webHidden/>
              </w:rPr>
              <w:fldChar w:fldCharType="begin"/>
            </w:r>
            <w:r w:rsidR="00012B88">
              <w:rPr>
                <w:noProof/>
                <w:webHidden/>
              </w:rPr>
              <w:instrText xml:space="preserve"> PAGEREF _Toc534813906 \h </w:instrText>
            </w:r>
            <w:r w:rsidR="00E95A77">
              <w:rPr>
                <w:noProof/>
                <w:webHidden/>
              </w:rPr>
            </w:r>
            <w:r w:rsidR="00E95A77">
              <w:rPr>
                <w:noProof/>
                <w:webHidden/>
              </w:rPr>
              <w:fldChar w:fldCharType="separate"/>
            </w:r>
            <w:r w:rsidR="00160D58">
              <w:rPr>
                <w:noProof/>
                <w:webHidden/>
              </w:rPr>
              <w:t>301</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E95A77">
              <w:rPr>
                <w:noProof/>
                <w:webHidden/>
              </w:rPr>
              <w:fldChar w:fldCharType="begin"/>
            </w:r>
            <w:r w:rsidR="00012B88">
              <w:rPr>
                <w:noProof/>
                <w:webHidden/>
              </w:rPr>
              <w:instrText xml:space="preserve"> PAGEREF _Toc534813907 \h </w:instrText>
            </w:r>
            <w:r w:rsidR="00E95A77">
              <w:rPr>
                <w:noProof/>
                <w:webHidden/>
              </w:rPr>
            </w:r>
            <w:r w:rsidR="00E95A77">
              <w:rPr>
                <w:noProof/>
                <w:webHidden/>
              </w:rPr>
              <w:fldChar w:fldCharType="separate"/>
            </w:r>
            <w:r w:rsidR="00160D58">
              <w:rPr>
                <w:noProof/>
                <w:webHidden/>
              </w:rPr>
              <w:t>322</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E95A77">
              <w:rPr>
                <w:noProof/>
                <w:webHidden/>
              </w:rPr>
              <w:fldChar w:fldCharType="begin"/>
            </w:r>
            <w:r w:rsidR="00012B88">
              <w:rPr>
                <w:noProof/>
                <w:webHidden/>
              </w:rPr>
              <w:instrText xml:space="preserve"> PAGEREF _Toc534813908 \h </w:instrText>
            </w:r>
            <w:r w:rsidR="00E95A77">
              <w:rPr>
                <w:noProof/>
                <w:webHidden/>
              </w:rPr>
            </w:r>
            <w:r w:rsidR="00E95A77">
              <w:rPr>
                <w:noProof/>
                <w:webHidden/>
              </w:rPr>
              <w:fldChar w:fldCharType="separate"/>
            </w:r>
            <w:r w:rsidR="00160D58">
              <w:rPr>
                <w:noProof/>
                <w:webHidden/>
              </w:rPr>
              <w:t>337</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E95A77">
              <w:rPr>
                <w:noProof/>
                <w:webHidden/>
              </w:rPr>
              <w:fldChar w:fldCharType="begin"/>
            </w:r>
            <w:r w:rsidR="00012B88">
              <w:rPr>
                <w:noProof/>
                <w:webHidden/>
              </w:rPr>
              <w:instrText xml:space="preserve"> PAGEREF _Toc534813909 \h </w:instrText>
            </w:r>
            <w:r w:rsidR="00E95A77">
              <w:rPr>
                <w:noProof/>
                <w:webHidden/>
              </w:rPr>
            </w:r>
            <w:r w:rsidR="00E95A77">
              <w:rPr>
                <w:noProof/>
                <w:webHidden/>
              </w:rPr>
              <w:fldChar w:fldCharType="separate"/>
            </w:r>
            <w:r w:rsidR="00160D58">
              <w:rPr>
                <w:noProof/>
                <w:webHidden/>
              </w:rPr>
              <w:t>343</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E95A77">
              <w:rPr>
                <w:noProof/>
                <w:webHidden/>
              </w:rPr>
              <w:fldChar w:fldCharType="begin"/>
            </w:r>
            <w:r w:rsidR="00012B88">
              <w:rPr>
                <w:noProof/>
                <w:webHidden/>
              </w:rPr>
              <w:instrText xml:space="preserve"> PAGEREF _Toc534813910 \h </w:instrText>
            </w:r>
            <w:r w:rsidR="00E95A77">
              <w:rPr>
                <w:noProof/>
                <w:webHidden/>
              </w:rPr>
            </w:r>
            <w:r w:rsidR="00E95A77">
              <w:rPr>
                <w:noProof/>
                <w:webHidden/>
              </w:rPr>
              <w:fldChar w:fldCharType="separate"/>
            </w:r>
            <w:r w:rsidR="00160D58">
              <w:rPr>
                <w:noProof/>
                <w:webHidden/>
              </w:rPr>
              <w:t>356</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E95A77">
              <w:rPr>
                <w:noProof/>
                <w:webHidden/>
              </w:rPr>
              <w:fldChar w:fldCharType="begin"/>
            </w:r>
            <w:r w:rsidR="00012B88">
              <w:rPr>
                <w:noProof/>
                <w:webHidden/>
              </w:rPr>
              <w:instrText xml:space="preserve"> PAGEREF _Toc534813911 \h </w:instrText>
            </w:r>
            <w:r w:rsidR="00E95A77">
              <w:rPr>
                <w:noProof/>
                <w:webHidden/>
              </w:rPr>
            </w:r>
            <w:r w:rsidR="00E95A77">
              <w:rPr>
                <w:noProof/>
                <w:webHidden/>
              </w:rPr>
              <w:fldChar w:fldCharType="separate"/>
            </w:r>
            <w:r w:rsidR="00160D58">
              <w:rPr>
                <w:noProof/>
                <w:webHidden/>
              </w:rPr>
              <w:t>356</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E95A77">
              <w:rPr>
                <w:noProof/>
                <w:webHidden/>
              </w:rPr>
              <w:fldChar w:fldCharType="begin"/>
            </w:r>
            <w:r w:rsidR="00012B88">
              <w:rPr>
                <w:noProof/>
                <w:webHidden/>
              </w:rPr>
              <w:instrText xml:space="preserve"> PAGEREF _Toc534813912 \h </w:instrText>
            </w:r>
            <w:r w:rsidR="00E95A77">
              <w:rPr>
                <w:noProof/>
                <w:webHidden/>
              </w:rPr>
            </w:r>
            <w:r w:rsidR="00E95A77">
              <w:rPr>
                <w:noProof/>
                <w:webHidden/>
              </w:rPr>
              <w:fldChar w:fldCharType="separate"/>
            </w:r>
            <w:r w:rsidR="00160D58">
              <w:rPr>
                <w:noProof/>
                <w:webHidden/>
              </w:rPr>
              <w:t>366</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E95A77">
              <w:rPr>
                <w:noProof/>
                <w:webHidden/>
              </w:rPr>
              <w:fldChar w:fldCharType="begin"/>
            </w:r>
            <w:r w:rsidR="00012B88">
              <w:rPr>
                <w:noProof/>
                <w:webHidden/>
              </w:rPr>
              <w:instrText xml:space="preserve"> PAGEREF _Toc534813913 \h </w:instrText>
            </w:r>
            <w:r w:rsidR="00E95A77">
              <w:rPr>
                <w:noProof/>
                <w:webHidden/>
              </w:rPr>
            </w:r>
            <w:r w:rsidR="00E95A77">
              <w:rPr>
                <w:noProof/>
                <w:webHidden/>
              </w:rPr>
              <w:fldChar w:fldCharType="separate"/>
            </w:r>
            <w:r w:rsidR="00160D58">
              <w:rPr>
                <w:noProof/>
                <w:webHidden/>
              </w:rPr>
              <w:t>377</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E95A77">
              <w:rPr>
                <w:noProof/>
                <w:webHidden/>
              </w:rPr>
              <w:fldChar w:fldCharType="begin"/>
            </w:r>
            <w:r w:rsidR="00012B88">
              <w:rPr>
                <w:noProof/>
                <w:webHidden/>
              </w:rPr>
              <w:instrText xml:space="preserve"> PAGEREF _Toc534813914 \h </w:instrText>
            </w:r>
            <w:r w:rsidR="00E95A77">
              <w:rPr>
                <w:noProof/>
                <w:webHidden/>
              </w:rPr>
            </w:r>
            <w:r w:rsidR="00E95A77">
              <w:rPr>
                <w:noProof/>
                <w:webHidden/>
              </w:rPr>
              <w:fldChar w:fldCharType="separate"/>
            </w:r>
            <w:r w:rsidR="00160D58">
              <w:rPr>
                <w:noProof/>
                <w:webHidden/>
              </w:rPr>
              <w:t>382</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E95A77">
              <w:rPr>
                <w:noProof/>
                <w:webHidden/>
              </w:rPr>
              <w:fldChar w:fldCharType="begin"/>
            </w:r>
            <w:r w:rsidR="00012B88">
              <w:rPr>
                <w:noProof/>
                <w:webHidden/>
              </w:rPr>
              <w:instrText xml:space="preserve"> PAGEREF _Toc534813915 \h </w:instrText>
            </w:r>
            <w:r w:rsidR="00E95A77">
              <w:rPr>
                <w:noProof/>
                <w:webHidden/>
              </w:rPr>
            </w:r>
            <w:r w:rsidR="00E95A77">
              <w:rPr>
                <w:noProof/>
                <w:webHidden/>
              </w:rPr>
              <w:fldChar w:fldCharType="separate"/>
            </w:r>
            <w:r w:rsidR="00160D58">
              <w:rPr>
                <w:noProof/>
                <w:webHidden/>
              </w:rPr>
              <w:t>396</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E95A77">
              <w:rPr>
                <w:noProof/>
                <w:webHidden/>
              </w:rPr>
              <w:fldChar w:fldCharType="begin"/>
            </w:r>
            <w:r w:rsidR="00012B88">
              <w:rPr>
                <w:noProof/>
                <w:webHidden/>
              </w:rPr>
              <w:instrText xml:space="preserve"> PAGEREF _Toc534813916 \h </w:instrText>
            </w:r>
            <w:r w:rsidR="00E95A77">
              <w:rPr>
                <w:noProof/>
                <w:webHidden/>
              </w:rPr>
            </w:r>
            <w:r w:rsidR="00E95A77">
              <w:rPr>
                <w:noProof/>
                <w:webHidden/>
              </w:rPr>
              <w:fldChar w:fldCharType="separate"/>
            </w:r>
            <w:r w:rsidR="00160D58">
              <w:rPr>
                <w:noProof/>
                <w:webHidden/>
              </w:rPr>
              <w:t>396</w:t>
            </w:r>
            <w:r w:rsidR="00E95A77">
              <w:rPr>
                <w:noProof/>
                <w:webHidden/>
              </w:rPr>
              <w:fldChar w:fldCharType="end"/>
            </w:r>
          </w:hyperlink>
        </w:p>
        <w:p w:rsidR="00012B88" w:rsidRDefault="00980ADA">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E95A77">
              <w:rPr>
                <w:noProof/>
                <w:webHidden/>
              </w:rPr>
              <w:fldChar w:fldCharType="begin"/>
            </w:r>
            <w:r w:rsidR="00012B88">
              <w:rPr>
                <w:noProof/>
                <w:webHidden/>
              </w:rPr>
              <w:instrText xml:space="preserve"> PAGEREF _Toc534813917 \h </w:instrText>
            </w:r>
            <w:r w:rsidR="00E95A77">
              <w:rPr>
                <w:noProof/>
                <w:webHidden/>
              </w:rPr>
            </w:r>
            <w:r w:rsidR="00E95A77">
              <w:rPr>
                <w:noProof/>
                <w:webHidden/>
              </w:rPr>
              <w:fldChar w:fldCharType="separate"/>
            </w:r>
            <w:r w:rsidR="00160D58">
              <w:rPr>
                <w:noProof/>
                <w:webHidden/>
              </w:rPr>
              <w:t>403</w:t>
            </w:r>
            <w:r w:rsidR="00E95A77">
              <w:rPr>
                <w:noProof/>
                <w:webHidden/>
              </w:rPr>
              <w:fldChar w:fldCharType="end"/>
            </w:r>
          </w:hyperlink>
        </w:p>
        <w:p w:rsidR="00012B88" w:rsidRDefault="00980ADA">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E95A77">
              <w:rPr>
                <w:noProof/>
                <w:webHidden/>
              </w:rPr>
              <w:fldChar w:fldCharType="begin"/>
            </w:r>
            <w:r w:rsidR="00012B88">
              <w:rPr>
                <w:noProof/>
                <w:webHidden/>
              </w:rPr>
              <w:instrText xml:space="preserve"> PAGEREF _Toc534813918 \h </w:instrText>
            </w:r>
            <w:r w:rsidR="00E95A77">
              <w:rPr>
                <w:noProof/>
                <w:webHidden/>
              </w:rPr>
            </w:r>
            <w:r w:rsidR="00E95A77">
              <w:rPr>
                <w:noProof/>
                <w:webHidden/>
              </w:rPr>
              <w:fldChar w:fldCharType="separate"/>
            </w:r>
            <w:r w:rsidR="00160D58">
              <w:rPr>
                <w:noProof/>
                <w:webHidden/>
              </w:rPr>
              <w:t>420</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E95A77">
              <w:rPr>
                <w:noProof/>
                <w:webHidden/>
              </w:rPr>
              <w:fldChar w:fldCharType="begin"/>
            </w:r>
            <w:r w:rsidR="00012B88">
              <w:rPr>
                <w:noProof/>
                <w:webHidden/>
              </w:rPr>
              <w:instrText xml:space="preserve"> PAGEREF _Toc534813919 \h </w:instrText>
            </w:r>
            <w:r w:rsidR="00E95A77">
              <w:rPr>
                <w:noProof/>
                <w:webHidden/>
              </w:rPr>
            </w:r>
            <w:r w:rsidR="00E95A77">
              <w:rPr>
                <w:noProof/>
                <w:webHidden/>
              </w:rPr>
              <w:fldChar w:fldCharType="separate"/>
            </w:r>
            <w:r w:rsidR="00160D58">
              <w:rPr>
                <w:noProof/>
                <w:webHidden/>
              </w:rPr>
              <w:t>420</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E95A77">
              <w:rPr>
                <w:noProof/>
                <w:webHidden/>
              </w:rPr>
              <w:fldChar w:fldCharType="begin"/>
            </w:r>
            <w:r w:rsidR="00012B88">
              <w:rPr>
                <w:noProof/>
                <w:webHidden/>
              </w:rPr>
              <w:instrText xml:space="preserve"> PAGEREF _Toc534813920 \h </w:instrText>
            </w:r>
            <w:r w:rsidR="00E95A77">
              <w:rPr>
                <w:noProof/>
                <w:webHidden/>
              </w:rPr>
            </w:r>
            <w:r w:rsidR="00E95A77">
              <w:rPr>
                <w:noProof/>
                <w:webHidden/>
              </w:rPr>
              <w:fldChar w:fldCharType="separate"/>
            </w:r>
            <w:r w:rsidR="00160D58">
              <w:rPr>
                <w:noProof/>
                <w:webHidden/>
              </w:rPr>
              <w:t>420</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E95A77">
              <w:rPr>
                <w:noProof/>
                <w:webHidden/>
              </w:rPr>
              <w:fldChar w:fldCharType="begin"/>
            </w:r>
            <w:r w:rsidR="00012B88">
              <w:rPr>
                <w:noProof/>
                <w:webHidden/>
              </w:rPr>
              <w:instrText xml:space="preserve"> PAGEREF _Toc534813921 \h </w:instrText>
            </w:r>
            <w:r w:rsidR="00E95A77">
              <w:rPr>
                <w:noProof/>
                <w:webHidden/>
              </w:rPr>
            </w:r>
            <w:r w:rsidR="00E95A77">
              <w:rPr>
                <w:noProof/>
                <w:webHidden/>
              </w:rPr>
              <w:fldChar w:fldCharType="separate"/>
            </w:r>
            <w:r w:rsidR="00160D58">
              <w:rPr>
                <w:noProof/>
                <w:webHidden/>
              </w:rPr>
              <w:t>423</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E95A77">
              <w:rPr>
                <w:noProof/>
                <w:webHidden/>
              </w:rPr>
              <w:fldChar w:fldCharType="begin"/>
            </w:r>
            <w:r w:rsidR="00012B88">
              <w:rPr>
                <w:noProof/>
                <w:webHidden/>
              </w:rPr>
              <w:instrText xml:space="preserve"> PAGEREF _Toc534813922 \h </w:instrText>
            </w:r>
            <w:r w:rsidR="00E95A77">
              <w:rPr>
                <w:noProof/>
                <w:webHidden/>
              </w:rPr>
            </w:r>
            <w:r w:rsidR="00E95A77">
              <w:rPr>
                <w:noProof/>
                <w:webHidden/>
              </w:rPr>
              <w:fldChar w:fldCharType="separate"/>
            </w:r>
            <w:r w:rsidR="00160D58">
              <w:rPr>
                <w:noProof/>
                <w:webHidden/>
              </w:rPr>
              <w:t>425</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E95A77">
              <w:rPr>
                <w:noProof/>
                <w:webHidden/>
              </w:rPr>
              <w:fldChar w:fldCharType="begin"/>
            </w:r>
            <w:r w:rsidR="00012B88">
              <w:rPr>
                <w:noProof/>
                <w:webHidden/>
              </w:rPr>
              <w:instrText xml:space="preserve"> PAGEREF _Toc534813923 \h </w:instrText>
            </w:r>
            <w:r w:rsidR="00E95A77">
              <w:rPr>
                <w:noProof/>
                <w:webHidden/>
              </w:rPr>
            </w:r>
            <w:r w:rsidR="00E95A77">
              <w:rPr>
                <w:noProof/>
                <w:webHidden/>
              </w:rPr>
              <w:fldChar w:fldCharType="separate"/>
            </w:r>
            <w:r w:rsidR="00160D58">
              <w:rPr>
                <w:noProof/>
                <w:webHidden/>
              </w:rPr>
              <w:t>428</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E95A77">
              <w:rPr>
                <w:noProof/>
                <w:webHidden/>
              </w:rPr>
              <w:fldChar w:fldCharType="begin"/>
            </w:r>
            <w:r w:rsidR="00012B88">
              <w:rPr>
                <w:noProof/>
                <w:webHidden/>
              </w:rPr>
              <w:instrText xml:space="preserve"> PAGEREF _Toc534813924 \h </w:instrText>
            </w:r>
            <w:r w:rsidR="00E95A77">
              <w:rPr>
                <w:noProof/>
                <w:webHidden/>
              </w:rPr>
            </w:r>
            <w:r w:rsidR="00E95A77">
              <w:rPr>
                <w:noProof/>
                <w:webHidden/>
              </w:rPr>
              <w:fldChar w:fldCharType="separate"/>
            </w:r>
            <w:r w:rsidR="00160D58">
              <w:rPr>
                <w:noProof/>
                <w:webHidden/>
              </w:rPr>
              <w:t>428</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E95A77">
              <w:rPr>
                <w:noProof/>
                <w:webHidden/>
              </w:rPr>
              <w:fldChar w:fldCharType="begin"/>
            </w:r>
            <w:r w:rsidR="00012B88">
              <w:rPr>
                <w:noProof/>
                <w:webHidden/>
              </w:rPr>
              <w:instrText xml:space="preserve"> PAGEREF _Toc534813925 \h </w:instrText>
            </w:r>
            <w:r w:rsidR="00E95A77">
              <w:rPr>
                <w:noProof/>
                <w:webHidden/>
              </w:rPr>
            </w:r>
            <w:r w:rsidR="00E95A77">
              <w:rPr>
                <w:noProof/>
                <w:webHidden/>
              </w:rPr>
              <w:fldChar w:fldCharType="separate"/>
            </w:r>
            <w:r w:rsidR="00160D58">
              <w:rPr>
                <w:noProof/>
                <w:webHidden/>
              </w:rPr>
              <w:t>428</w:t>
            </w:r>
            <w:r w:rsidR="00E95A77">
              <w:rPr>
                <w:noProof/>
                <w:webHidden/>
              </w:rPr>
              <w:fldChar w:fldCharType="end"/>
            </w:r>
          </w:hyperlink>
        </w:p>
        <w:p w:rsidR="00012B88" w:rsidRDefault="00980ADA">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E95A77">
              <w:rPr>
                <w:noProof/>
                <w:webHidden/>
              </w:rPr>
              <w:fldChar w:fldCharType="begin"/>
            </w:r>
            <w:r w:rsidR="00012B88">
              <w:rPr>
                <w:noProof/>
                <w:webHidden/>
              </w:rPr>
              <w:instrText xml:space="preserve"> PAGEREF _Toc534813926 \h </w:instrText>
            </w:r>
            <w:r w:rsidR="00E95A77">
              <w:rPr>
                <w:noProof/>
                <w:webHidden/>
              </w:rPr>
            </w:r>
            <w:r w:rsidR="00E95A77">
              <w:rPr>
                <w:noProof/>
                <w:webHidden/>
              </w:rPr>
              <w:fldChar w:fldCharType="separate"/>
            </w:r>
            <w:r w:rsidR="00160D58">
              <w:rPr>
                <w:noProof/>
                <w:webHidden/>
              </w:rPr>
              <w:t>434</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E95A77">
              <w:rPr>
                <w:noProof/>
                <w:webHidden/>
              </w:rPr>
              <w:fldChar w:fldCharType="begin"/>
            </w:r>
            <w:r w:rsidR="00012B88">
              <w:rPr>
                <w:noProof/>
                <w:webHidden/>
              </w:rPr>
              <w:instrText xml:space="preserve"> PAGEREF _Toc534813927 \h </w:instrText>
            </w:r>
            <w:r w:rsidR="00E95A77">
              <w:rPr>
                <w:noProof/>
                <w:webHidden/>
              </w:rPr>
            </w:r>
            <w:r w:rsidR="00E95A77">
              <w:rPr>
                <w:noProof/>
                <w:webHidden/>
              </w:rPr>
              <w:fldChar w:fldCharType="separate"/>
            </w:r>
            <w:r w:rsidR="00160D58">
              <w:rPr>
                <w:noProof/>
                <w:webHidden/>
              </w:rPr>
              <w:t>434</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E95A77">
              <w:rPr>
                <w:noProof/>
                <w:webHidden/>
              </w:rPr>
              <w:fldChar w:fldCharType="begin"/>
            </w:r>
            <w:r w:rsidR="00012B88">
              <w:rPr>
                <w:noProof/>
                <w:webHidden/>
              </w:rPr>
              <w:instrText xml:space="preserve"> PAGEREF _Toc534813928 \h </w:instrText>
            </w:r>
            <w:r w:rsidR="00E95A77">
              <w:rPr>
                <w:noProof/>
                <w:webHidden/>
              </w:rPr>
            </w:r>
            <w:r w:rsidR="00E95A77">
              <w:rPr>
                <w:noProof/>
                <w:webHidden/>
              </w:rPr>
              <w:fldChar w:fldCharType="separate"/>
            </w:r>
            <w:r w:rsidR="00160D58">
              <w:rPr>
                <w:noProof/>
                <w:webHidden/>
              </w:rPr>
              <w:t>434</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E95A77">
              <w:rPr>
                <w:noProof/>
                <w:webHidden/>
              </w:rPr>
              <w:fldChar w:fldCharType="begin"/>
            </w:r>
            <w:r w:rsidR="00012B88">
              <w:rPr>
                <w:noProof/>
                <w:webHidden/>
              </w:rPr>
              <w:instrText xml:space="preserve"> PAGEREF _Toc534813929 \h </w:instrText>
            </w:r>
            <w:r w:rsidR="00E95A77">
              <w:rPr>
                <w:noProof/>
                <w:webHidden/>
              </w:rPr>
            </w:r>
            <w:r w:rsidR="00E95A77">
              <w:rPr>
                <w:noProof/>
                <w:webHidden/>
              </w:rPr>
              <w:fldChar w:fldCharType="separate"/>
            </w:r>
            <w:r w:rsidR="00160D58">
              <w:rPr>
                <w:noProof/>
                <w:webHidden/>
              </w:rPr>
              <w:t>435</w:t>
            </w:r>
            <w:r w:rsidR="00E95A77">
              <w:rPr>
                <w:noProof/>
                <w:webHidden/>
              </w:rPr>
              <w:fldChar w:fldCharType="end"/>
            </w:r>
          </w:hyperlink>
        </w:p>
        <w:p w:rsidR="00012B88" w:rsidRDefault="00980ADA">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E95A77">
              <w:rPr>
                <w:noProof/>
                <w:webHidden/>
              </w:rPr>
              <w:fldChar w:fldCharType="begin"/>
            </w:r>
            <w:r w:rsidR="00012B88">
              <w:rPr>
                <w:noProof/>
                <w:webHidden/>
              </w:rPr>
              <w:instrText xml:space="preserve"> PAGEREF _Toc534813930 \h </w:instrText>
            </w:r>
            <w:r w:rsidR="00E95A77">
              <w:rPr>
                <w:noProof/>
                <w:webHidden/>
              </w:rPr>
            </w:r>
            <w:r w:rsidR="00E95A77">
              <w:rPr>
                <w:noProof/>
                <w:webHidden/>
              </w:rPr>
              <w:fldChar w:fldCharType="separate"/>
            </w:r>
            <w:r w:rsidR="00160D58">
              <w:rPr>
                <w:noProof/>
                <w:webHidden/>
              </w:rPr>
              <w:t>439</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E95A77">
              <w:rPr>
                <w:noProof/>
                <w:webHidden/>
              </w:rPr>
              <w:fldChar w:fldCharType="begin"/>
            </w:r>
            <w:r w:rsidR="00012B88">
              <w:rPr>
                <w:noProof/>
                <w:webHidden/>
              </w:rPr>
              <w:instrText xml:space="preserve"> PAGEREF _Toc534813931 \h </w:instrText>
            </w:r>
            <w:r w:rsidR="00E95A77">
              <w:rPr>
                <w:noProof/>
                <w:webHidden/>
              </w:rPr>
            </w:r>
            <w:r w:rsidR="00E95A77">
              <w:rPr>
                <w:noProof/>
                <w:webHidden/>
              </w:rPr>
              <w:fldChar w:fldCharType="separate"/>
            </w:r>
            <w:r w:rsidR="00160D58">
              <w:rPr>
                <w:noProof/>
                <w:webHidden/>
              </w:rPr>
              <w:t>439</w:t>
            </w:r>
            <w:r w:rsidR="00E95A77">
              <w:rPr>
                <w:noProof/>
                <w:webHidden/>
              </w:rPr>
              <w:fldChar w:fldCharType="end"/>
            </w:r>
          </w:hyperlink>
        </w:p>
        <w:p w:rsidR="00012B88" w:rsidRDefault="00980ADA">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E95A77">
              <w:rPr>
                <w:noProof/>
                <w:webHidden/>
              </w:rPr>
              <w:fldChar w:fldCharType="begin"/>
            </w:r>
            <w:r w:rsidR="00012B88">
              <w:rPr>
                <w:noProof/>
                <w:webHidden/>
              </w:rPr>
              <w:instrText xml:space="preserve"> PAGEREF _Toc534813932 \h </w:instrText>
            </w:r>
            <w:r w:rsidR="00E95A77">
              <w:rPr>
                <w:noProof/>
                <w:webHidden/>
              </w:rPr>
            </w:r>
            <w:r w:rsidR="00E95A77">
              <w:rPr>
                <w:noProof/>
                <w:webHidden/>
              </w:rPr>
              <w:fldChar w:fldCharType="separate"/>
            </w:r>
            <w:r w:rsidR="00160D58">
              <w:rPr>
                <w:noProof/>
                <w:webHidden/>
              </w:rPr>
              <w:t>442</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E95A77">
              <w:rPr>
                <w:noProof/>
                <w:webHidden/>
              </w:rPr>
              <w:fldChar w:fldCharType="begin"/>
            </w:r>
            <w:r w:rsidR="00012B88">
              <w:rPr>
                <w:noProof/>
                <w:webHidden/>
              </w:rPr>
              <w:instrText xml:space="preserve"> PAGEREF _Toc534813933 \h </w:instrText>
            </w:r>
            <w:r w:rsidR="00E95A77">
              <w:rPr>
                <w:noProof/>
                <w:webHidden/>
              </w:rPr>
            </w:r>
            <w:r w:rsidR="00E95A77">
              <w:rPr>
                <w:noProof/>
                <w:webHidden/>
              </w:rPr>
              <w:fldChar w:fldCharType="separate"/>
            </w:r>
            <w:r w:rsidR="00160D58">
              <w:rPr>
                <w:noProof/>
                <w:webHidden/>
              </w:rPr>
              <w:t>442</w:t>
            </w:r>
            <w:r w:rsidR="00E95A77">
              <w:rPr>
                <w:noProof/>
                <w:webHidden/>
              </w:rPr>
              <w:fldChar w:fldCharType="end"/>
            </w:r>
          </w:hyperlink>
        </w:p>
        <w:p w:rsidR="00012B88" w:rsidRDefault="00980ADA">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E95A77">
              <w:rPr>
                <w:noProof/>
                <w:webHidden/>
              </w:rPr>
              <w:fldChar w:fldCharType="begin"/>
            </w:r>
            <w:r w:rsidR="00012B88">
              <w:rPr>
                <w:noProof/>
                <w:webHidden/>
              </w:rPr>
              <w:instrText xml:space="preserve"> PAGEREF _Toc534813934 \h </w:instrText>
            </w:r>
            <w:r w:rsidR="00E95A77">
              <w:rPr>
                <w:noProof/>
                <w:webHidden/>
              </w:rPr>
            </w:r>
            <w:r w:rsidR="00E95A77">
              <w:rPr>
                <w:noProof/>
                <w:webHidden/>
              </w:rPr>
              <w:fldChar w:fldCharType="separate"/>
            </w:r>
            <w:r w:rsidR="00160D58">
              <w:rPr>
                <w:noProof/>
                <w:webHidden/>
              </w:rPr>
              <w:t>452</w:t>
            </w:r>
            <w:r w:rsidR="00E95A77">
              <w:rPr>
                <w:noProof/>
                <w:webHidden/>
              </w:rPr>
              <w:fldChar w:fldCharType="end"/>
            </w:r>
          </w:hyperlink>
        </w:p>
        <w:p w:rsidR="00012B88" w:rsidRDefault="00980ADA">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E95A77">
              <w:rPr>
                <w:noProof/>
                <w:webHidden/>
              </w:rPr>
              <w:fldChar w:fldCharType="begin"/>
            </w:r>
            <w:r w:rsidR="00012B88">
              <w:rPr>
                <w:noProof/>
                <w:webHidden/>
              </w:rPr>
              <w:instrText xml:space="preserve"> PAGEREF _Toc534813935 \h </w:instrText>
            </w:r>
            <w:r w:rsidR="00E95A77">
              <w:rPr>
                <w:noProof/>
                <w:webHidden/>
              </w:rPr>
            </w:r>
            <w:r w:rsidR="00E95A77">
              <w:rPr>
                <w:noProof/>
                <w:webHidden/>
              </w:rPr>
              <w:fldChar w:fldCharType="separate"/>
            </w:r>
            <w:r w:rsidR="00160D58">
              <w:rPr>
                <w:noProof/>
                <w:webHidden/>
              </w:rPr>
              <w:t>454</w:t>
            </w:r>
            <w:r w:rsidR="00E95A77">
              <w:rPr>
                <w:noProof/>
                <w:webHidden/>
              </w:rPr>
              <w:fldChar w:fldCharType="end"/>
            </w:r>
          </w:hyperlink>
        </w:p>
        <w:p w:rsidR="00945319" w:rsidRPr="00334FE3" w:rsidRDefault="00E95A77">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rsidR="00E24B6B" w:rsidRPr="00334FE3" w:rsidRDefault="00E24B6B" w:rsidP="002435FF">
      <w:pPr>
        <w:jc w:val="both"/>
      </w:pPr>
    </w:p>
    <w:p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Pr="00334FE3" w:rsidRDefault="00634765"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t>Tryb konkursowy</w:t>
      </w:r>
      <w:bookmarkEnd w:id="6"/>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Pr="00334FE3"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rsidR="008F26F7" w:rsidRPr="00334FE3" w:rsidRDefault="008F26F7" w:rsidP="00825AB2">
      <w:pPr>
        <w:pStyle w:val="Akapitzlist"/>
        <w:spacing w:after="0"/>
        <w:ind w:left="567"/>
        <w:jc w:val="both"/>
        <w:rPr>
          <w:iCs/>
          <w:sz w:val="24"/>
          <w:szCs w:val="24"/>
        </w:rPr>
      </w:pPr>
    </w:p>
    <w:p w:rsidR="0028049F" w:rsidRDefault="0028049F" w:rsidP="009A180E">
      <w:pPr>
        <w:spacing w:after="0"/>
        <w:jc w:val="both"/>
        <w:rPr>
          <w:rFonts w:asciiTheme="minorHAnsi" w:hAnsiTheme="minorHAnsi"/>
          <w:iCs/>
        </w:rPr>
      </w:pP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4605F1" w:rsidRDefault="004605F1" w:rsidP="009A180E">
      <w:pPr>
        <w:autoSpaceDE w:val="0"/>
        <w:autoSpaceDN w:val="0"/>
        <w:adjustRightInd w:val="0"/>
        <w:spacing w:after="0"/>
        <w:jc w:val="both"/>
        <w:rPr>
          <w:rFonts w:asciiTheme="minorHAnsi" w:hAnsiTheme="minorHAnsi" w:cs="Arial"/>
        </w:rPr>
      </w:pPr>
    </w:p>
    <w:p w:rsidR="0028049F" w:rsidRDefault="0028049F" w:rsidP="009A180E">
      <w:pPr>
        <w:autoSpaceDE w:val="0"/>
        <w:autoSpaceDN w:val="0"/>
        <w:adjustRightInd w:val="0"/>
        <w:spacing w:after="0"/>
        <w:jc w:val="both"/>
        <w:rPr>
          <w:rFonts w:asciiTheme="minorHAnsi" w:hAnsiTheme="minorHAnsi" w:cs="Arial"/>
        </w:rPr>
      </w:pPr>
    </w:p>
    <w:p w:rsidR="0028049F" w:rsidRDefault="0028049F" w:rsidP="009A180E">
      <w:pPr>
        <w:autoSpaceDE w:val="0"/>
        <w:autoSpaceDN w:val="0"/>
        <w:adjustRightInd w:val="0"/>
        <w:spacing w:after="0"/>
        <w:jc w:val="both"/>
        <w:rPr>
          <w:rFonts w:asciiTheme="minorHAnsi" w:hAnsiTheme="minorHAnsi" w:cs="Arial"/>
        </w:rPr>
      </w:pPr>
    </w:p>
    <w:p w:rsidR="0028049F" w:rsidRDefault="0028049F" w:rsidP="009A180E">
      <w:pPr>
        <w:autoSpaceDE w:val="0"/>
        <w:autoSpaceDN w:val="0"/>
        <w:adjustRightInd w:val="0"/>
        <w:spacing w:after="0"/>
        <w:jc w:val="both"/>
        <w:rPr>
          <w:rFonts w:asciiTheme="minorHAnsi" w:hAnsiTheme="minorHAnsi" w:cs="Arial"/>
        </w:rPr>
      </w:pP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Pr="00334FE3"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Pr="00334FE3"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Pr="00334FE3" w:rsidRDefault="009A180E"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31393E" w:rsidRPr="00334FE3" w:rsidRDefault="0031393E"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9A180E" w:rsidRPr="00334FE3" w:rsidRDefault="009A180E"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9A180E" w:rsidRPr="00334FE3" w:rsidRDefault="009A180E"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334FE3" w:rsidRDefault="00615DAC"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D8687C" w:rsidRPr="00334FE3" w:rsidRDefault="00D8687C" w:rsidP="00735D7D">
      <w:pPr>
        <w:pStyle w:val="Akapitzlist"/>
        <w:spacing w:line="240" w:lineRule="auto"/>
        <w:ind w:left="0"/>
        <w:jc w:val="both"/>
        <w:rPr>
          <w:sz w:val="24"/>
          <w:szCs w:val="24"/>
          <w:u w:val="single"/>
        </w:rPr>
      </w:pPr>
    </w:p>
    <w:p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rsidTr="00143D96">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143D96">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143D96">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0B5393" w:rsidRPr="00334FE3" w:rsidRDefault="000B539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rsidTr="00143D96">
        <w:trPr>
          <w:cantSplit/>
          <w:trHeight w:val="20"/>
        </w:trPr>
        <w:tc>
          <w:tcPr>
            <w:tcW w:w="5000" w:type="pct"/>
            <w:gridSpan w:val="3"/>
            <w:tcBorders>
              <w:top w:val="single" w:sz="4" w:space="0" w:color="auto"/>
            </w:tcBorders>
            <w:shd w:val="clear" w:color="auto" w:fill="E6E6E6"/>
            <w:vAlign w:val="center"/>
          </w:tcPr>
          <w:p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rsidTr="001A677C">
        <w:trPr>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rsidTr="001A677C">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rsidR="001314BF" w:rsidRPr="00334FE3" w:rsidRDefault="001314BF" w:rsidP="001314BF">
            <w:pPr>
              <w:spacing w:after="0" w:line="276" w:lineRule="auto"/>
              <w:ind w:left="317"/>
              <w:contextualSpacing/>
              <w:rPr>
                <w:rFonts w:asciiTheme="minorHAnsi" w:eastAsiaTheme="minorHAnsi" w:hAnsiTheme="minorHAnsi" w:cstheme="minorHAnsi"/>
              </w:rPr>
            </w:pP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rsidR="00F924C7" w:rsidRDefault="00F924C7" w:rsidP="00F924C7">
            <w:pPr>
              <w:spacing w:after="0" w:line="276" w:lineRule="auto"/>
              <w:contextualSpacing/>
              <w:rPr>
                <w:rFonts w:asciiTheme="minorHAnsi" w:eastAsiaTheme="minorHAnsi" w:hAnsiTheme="minorHAnsi" w:cstheme="minorHAnsi"/>
                <w:lang w:eastAsia="en-US"/>
              </w:rPr>
            </w:pPr>
          </w:p>
          <w:p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rsidTr="00143D96">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154"/>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402"/>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334FE3" w:rsidRDefault="00692EF9" w:rsidP="00AB43B2">
            <w:pPr>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rsidR="00575A3F" w:rsidRPr="00334FE3" w:rsidRDefault="00575A3F" w:rsidP="00C904D5">
            <w:pPr>
              <w:spacing w:before="40" w:after="40"/>
              <w:rPr>
                <w:rFonts w:asciiTheme="minorHAnsi" w:hAnsiTheme="minorHAnsi"/>
                <w:i/>
              </w:rPr>
            </w:pPr>
          </w:p>
          <w:p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rsidTr="00143D96">
        <w:trPr>
          <w:cantSplit/>
          <w:trHeight w:val="205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trHeight w:val="526"/>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rsidTr="00143D96">
        <w:trPr>
          <w:cantSplit/>
          <w:trHeight w:val="316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cantSplit/>
          <w:trHeight w:val="119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691"/>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rsidTr="00143D96">
        <w:trPr>
          <w:cantSplit/>
          <w:trHeight w:val="1423"/>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3" w:name="_Toc534813869"/>
      <w:r w:rsidRPr="00334FE3">
        <w:rPr>
          <w:rFonts w:asciiTheme="minorHAnsi" w:hAnsiTheme="minorHAnsi"/>
        </w:rPr>
        <w:t>Działanie 1.2</w:t>
      </w:r>
      <w:r w:rsidR="00C44BBA" w:rsidRPr="00334FE3">
        <w:rPr>
          <w:rFonts w:asciiTheme="minorHAnsi" w:hAnsiTheme="minorHAnsi"/>
        </w:rPr>
        <w:t>. Innowacyjne przedsiębiorstwa</w:t>
      </w:r>
      <w:bookmarkEnd w:id="13"/>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rsidTr="00143D96">
        <w:trPr>
          <w:cantSplit/>
          <w:trHeight w:val="20"/>
        </w:trPr>
        <w:tc>
          <w:tcPr>
            <w:tcW w:w="5000" w:type="pct"/>
            <w:gridSpan w:val="3"/>
            <w:tcBorders>
              <w:top w:val="single" w:sz="4" w:space="0" w:color="auto"/>
            </w:tcBorders>
            <w:shd w:val="clear" w:color="auto" w:fill="E6E6E6"/>
            <w:vAlign w:val="center"/>
          </w:tcPr>
          <w:p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rsidTr="00D349D7">
        <w:trPr>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C4777">
        <w:trPr>
          <w:cantSplit/>
          <w:trHeight w:val="6866"/>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rsidR="00BC17E2" w:rsidRPr="00334FE3" w:rsidRDefault="00BC17E2" w:rsidP="00D349D7">
            <w:pPr>
              <w:rPr>
                <w:rFonts w:asciiTheme="minorHAnsi" w:hAnsiTheme="minorHAnsi"/>
              </w:rPr>
            </w:pPr>
          </w:p>
          <w:p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334FE3" w:rsidRDefault="00996B10"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rsidR="00D349D7" w:rsidRPr="00334FE3" w:rsidRDefault="00D349D7" w:rsidP="00D349D7">
            <w:pPr>
              <w:spacing w:before="30" w:after="30"/>
              <w:ind w:left="25"/>
              <w:contextualSpacing/>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rsidR="00102357" w:rsidRPr="00334FE3" w:rsidRDefault="00102357" w:rsidP="004A1D6A">
            <w:pPr>
              <w:spacing w:before="30" w:after="30"/>
              <w:ind w:left="25"/>
              <w:contextualSpacing/>
              <w:jc w:val="both"/>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rsidR="00D349D7" w:rsidRPr="00334FE3" w:rsidRDefault="00D349D7" w:rsidP="00B716D7">
            <w:pPr>
              <w:pStyle w:val="Akapitzlist"/>
              <w:numPr>
                <w:ilvl w:val="0"/>
                <w:numId w:val="308"/>
              </w:numPr>
            </w:pPr>
            <w:r w:rsidRPr="00334FE3">
              <w:t>wzornictwa przemysłowego,</w:t>
            </w:r>
          </w:p>
          <w:p w:rsidR="00D349D7" w:rsidRPr="00334FE3" w:rsidRDefault="00D349D7" w:rsidP="00B716D7">
            <w:pPr>
              <w:pStyle w:val="Akapitzlist"/>
              <w:numPr>
                <w:ilvl w:val="0"/>
                <w:numId w:val="308"/>
              </w:numPr>
            </w:pPr>
            <w:r w:rsidRPr="00334FE3">
              <w:t>rozwoju umiejętności kadr (w ramach cross financingu).</w:t>
            </w:r>
          </w:p>
          <w:p w:rsidR="00E67BD3" w:rsidRDefault="00E67BD3" w:rsidP="00D349D7">
            <w:pPr>
              <w:rPr>
                <w:rFonts w:asciiTheme="minorHAnsi" w:hAnsiTheme="minorHAnsi"/>
              </w:rPr>
            </w:pPr>
          </w:p>
          <w:p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rsidR="00D349D7" w:rsidRPr="00334FE3" w:rsidRDefault="00D349D7" w:rsidP="00D349D7">
            <w:pPr>
              <w:autoSpaceDE w:val="0"/>
              <w:autoSpaceDN w:val="0"/>
              <w:adjustRightInd w:val="0"/>
              <w:rPr>
                <w:rFonts w:asciiTheme="minorHAnsi" w:hAnsiTheme="minorHAnsi"/>
              </w:rPr>
            </w:pPr>
          </w:p>
          <w:p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rsidR="000731F0" w:rsidRPr="00334FE3" w:rsidRDefault="000731F0" w:rsidP="00D349D7">
            <w:pPr>
              <w:rPr>
                <w:rFonts w:asciiTheme="minorHAnsi" w:hAnsiTheme="minorHAnsi"/>
              </w:rPr>
            </w:pPr>
          </w:p>
          <w:p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rsidR="00D349D7" w:rsidRPr="00334FE3" w:rsidRDefault="00D349D7" w:rsidP="00D349D7">
            <w:pPr>
              <w:spacing w:after="200" w:line="276" w:lineRule="auto"/>
              <w:contextualSpacing/>
              <w:rPr>
                <w:rFonts w:asciiTheme="minorHAnsi" w:hAnsiTheme="minorHAnsi"/>
                <w:b/>
              </w:rPr>
            </w:pPr>
          </w:p>
          <w:p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rsidR="00D349D7" w:rsidRPr="00334FE3" w:rsidRDefault="00D349D7" w:rsidP="00D349D7">
            <w:pPr>
              <w:spacing w:line="276" w:lineRule="auto"/>
              <w:ind w:left="720"/>
              <w:contextualSpacing/>
              <w:rPr>
                <w:rFonts w:asciiTheme="minorHAnsi" w:hAnsiTheme="minorHAnsi"/>
              </w:rPr>
            </w:pPr>
          </w:p>
          <w:p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rsidR="00D349D7" w:rsidRPr="00334FE3" w:rsidRDefault="00D349D7" w:rsidP="00D349D7">
            <w:pPr>
              <w:spacing w:line="276" w:lineRule="auto"/>
              <w:ind w:left="167"/>
              <w:contextualSpacing/>
              <w:rPr>
                <w:rFonts w:asciiTheme="minorHAnsi" w:hAnsiTheme="minorHAnsi"/>
              </w:rPr>
            </w:pPr>
          </w:p>
          <w:p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rsidR="00D349D7" w:rsidRPr="00334FE3" w:rsidRDefault="00D349D7" w:rsidP="00D349D7">
            <w:pPr>
              <w:spacing w:line="276" w:lineRule="auto"/>
              <w:contextualSpacing/>
              <w:rPr>
                <w:rFonts w:asciiTheme="minorHAnsi" w:hAnsiTheme="minorHAnsi"/>
              </w:rPr>
            </w:pPr>
          </w:p>
          <w:p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rsidR="00D349D7" w:rsidRPr="00334FE3" w:rsidRDefault="00D349D7" w:rsidP="00D349D7">
            <w:pPr>
              <w:spacing w:before="30" w:after="30"/>
              <w:rPr>
                <w:rFonts w:asciiTheme="minorHAnsi" w:hAnsiTheme="minorHAnsi"/>
              </w:rPr>
            </w:pPr>
          </w:p>
          <w:p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rsidR="00D349D7" w:rsidRPr="00334FE3" w:rsidRDefault="00D349D7" w:rsidP="00D349D7">
            <w:pPr>
              <w:spacing w:after="30"/>
              <w:rPr>
                <w:rFonts w:asciiTheme="minorHAnsi" w:hAnsiTheme="minorHAnsi"/>
              </w:rPr>
            </w:pPr>
          </w:p>
          <w:p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rsidR="002925DA" w:rsidRPr="00334FE3" w:rsidRDefault="002925DA" w:rsidP="00D349D7">
            <w:pPr>
              <w:spacing w:after="30"/>
              <w:rPr>
                <w:rFonts w:asciiTheme="minorHAnsi" w:hAnsiTheme="minorHAnsi"/>
              </w:rPr>
            </w:pPr>
          </w:p>
          <w:p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rsidR="00D349D7" w:rsidRPr="00334FE3" w:rsidRDefault="00D349D7" w:rsidP="00D349D7">
            <w:pPr>
              <w:spacing w:line="276" w:lineRule="auto"/>
              <w:contextualSpacing/>
              <w:rPr>
                <w:rFonts w:asciiTheme="minorHAnsi" w:hAnsiTheme="minorHAnsi"/>
              </w:rPr>
            </w:pPr>
          </w:p>
          <w:p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334FE3" w:rsidRDefault="00965892" w:rsidP="00965892">
            <w:pPr>
              <w:spacing w:after="0"/>
              <w:ind w:left="174"/>
              <w:contextualSpacing/>
              <w:jc w:val="both"/>
              <w:rPr>
                <w:rFonts w:asciiTheme="minorHAnsi" w:hAnsiTheme="minorHAnsi"/>
              </w:rPr>
            </w:pPr>
          </w:p>
          <w:p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rsidR="00465521" w:rsidRPr="00334FE3" w:rsidRDefault="00465521" w:rsidP="000523DB">
            <w:pPr>
              <w:spacing w:after="0"/>
              <w:ind w:left="174"/>
              <w:contextualSpacing/>
              <w:jc w:val="both"/>
              <w:rPr>
                <w:rFonts w:asciiTheme="minorHAnsi" w:hAnsiTheme="minorHAnsi"/>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ind w:left="241"/>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after="200" w:line="276" w:lineRule="auto"/>
              <w:contextualSpacing/>
              <w:rPr>
                <w:rFonts w:asciiTheme="minorHAnsi" w:eastAsia="Calibri" w:hAnsiTheme="minorHAnsi"/>
                <w:lang w:eastAsia="en-US"/>
              </w:rPr>
            </w:pPr>
          </w:p>
          <w:p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rsidR="00EF5098" w:rsidRPr="00334FE3" w:rsidRDefault="00EF5098" w:rsidP="00D349D7">
            <w:pPr>
              <w:spacing w:after="200" w:line="276" w:lineRule="auto"/>
              <w:contextualSpacing/>
              <w:rPr>
                <w:rFonts w:asciiTheme="minorHAnsi" w:eastAsia="Calibri" w:hAnsiTheme="minorHAnsi"/>
                <w:lang w:eastAsia="en-US"/>
              </w:rPr>
            </w:pPr>
          </w:p>
          <w:p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rsidR="00D349D7" w:rsidRPr="00334FE3" w:rsidRDefault="00D349D7" w:rsidP="00D349D7">
            <w:pPr>
              <w:spacing w:after="200"/>
              <w:contextualSpacing/>
              <w:rPr>
                <w:rFonts w:asciiTheme="minorHAnsi" w:eastAsia="Calibri" w:hAnsiTheme="minorHAnsi" w:cs="Arial"/>
              </w:rPr>
            </w:pPr>
          </w:p>
          <w:p w:rsidR="00465521" w:rsidRPr="00334FE3" w:rsidRDefault="00465521" w:rsidP="00D349D7">
            <w:pPr>
              <w:spacing w:after="200"/>
              <w:contextualSpacing/>
              <w:rPr>
                <w:rFonts w:asciiTheme="minorHAnsi" w:eastAsia="Calibri" w:hAnsiTheme="minorHAnsi" w:cs="Arial"/>
              </w:rPr>
            </w:pPr>
          </w:p>
          <w:p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rsidTr="00143D96">
        <w:trPr>
          <w:cantSplit/>
          <w:trHeight w:val="402"/>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349D7">
        <w:trPr>
          <w:cantSplit/>
          <w:trHeight w:val="408"/>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rsidTr="00D349D7">
        <w:trPr>
          <w:cantSplit/>
          <w:trHeight w:val="41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rsidTr="00D349D7">
        <w:trPr>
          <w:cantSplit/>
          <w:trHeight w:val="315"/>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35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7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692EF9" w:rsidP="00AB43B2">
            <w:pPr>
              <w:rPr>
                <w:rFonts w:cs="Arial"/>
              </w:rPr>
            </w:pPr>
            <w:r w:rsidRPr="00AB43B2">
              <w:rPr>
                <w:rFonts w:asciiTheme="minorHAnsi" w:hAnsiTheme="minorHAnsi"/>
                <w:sz w:val="22"/>
                <w:szCs w:val="22"/>
              </w:rPr>
              <w:t>Kwestia sytemu zaliczek zostanie ustalona w regulaminie konkursu.</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D349D7" w:rsidRPr="00334FE3" w:rsidRDefault="00D349D7" w:rsidP="00D349D7">
            <w:pPr>
              <w:spacing w:before="40" w:after="40"/>
              <w:rPr>
                <w:rFonts w:asciiTheme="minorHAnsi" w:hAnsiTheme="minorHAnsi" w:cs="Arial"/>
              </w:rPr>
            </w:pPr>
          </w:p>
          <w:p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rsidR="00D349D7" w:rsidRPr="00334FE3" w:rsidRDefault="00D349D7" w:rsidP="00D349D7">
            <w:pPr>
              <w:spacing w:before="40" w:after="40"/>
              <w:rPr>
                <w:rFonts w:asciiTheme="minorHAnsi" w:hAnsiTheme="minorHAnsi" w:cs="Arial"/>
              </w:rPr>
            </w:pPr>
          </w:p>
          <w:p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349D7">
        <w:trPr>
          <w:cantSplit/>
          <w:trHeight w:val="33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5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089"/>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rsidTr="00D349D7">
        <w:trPr>
          <w:cantSplit/>
          <w:trHeight w:val="366"/>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414"/>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341"/>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rsidTr="00143D96">
        <w:trPr>
          <w:cantSplit/>
          <w:trHeight w:val="5744"/>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rsidR="006A4C44" w:rsidRPr="00334FE3" w:rsidRDefault="006A4C44" w:rsidP="0043711D">
            <w:pPr>
              <w:spacing w:before="40" w:after="40"/>
              <w:jc w:val="both"/>
              <w:rPr>
                <w:rFonts w:asciiTheme="minorHAnsi" w:hAnsiTheme="minorHAnsi" w:cs="Arial"/>
              </w:rPr>
            </w:pPr>
          </w:p>
          <w:p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rsidR="00EF74E4" w:rsidRPr="00334FE3" w:rsidRDefault="00EF74E4" w:rsidP="00AA2897">
            <w:pPr>
              <w:spacing w:before="40" w:after="40"/>
              <w:jc w:val="both"/>
              <w:rPr>
                <w:rFonts w:asciiTheme="minorHAnsi" w:hAnsiTheme="minorHAnsi" w:cs="Arial"/>
              </w:rPr>
            </w:pPr>
          </w:p>
          <w:p w:rsidR="00EF74E4" w:rsidRPr="00334FE3" w:rsidRDefault="00EF74E4" w:rsidP="00AA2897">
            <w:pPr>
              <w:spacing w:before="40" w:after="40"/>
              <w:jc w:val="both"/>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1342"/>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rsidR="008A65D1" w:rsidRPr="00334FE3" w:rsidRDefault="008A65D1" w:rsidP="00B716D7">
            <w:pPr>
              <w:pStyle w:val="Akapitzlist"/>
              <w:numPr>
                <w:ilvl w:val="0"/>
                <w:numId w:val="262"/>
              </w:numPr>
              <w:spacing w:before="100" w:beforeAutospacing="1" w:after="100" w:afterAutospacing="1"/>
              <w:jc w:val="both"/>
            </w:pPr>
            <w:r w:rsidRPr="00334FE3">
              <w:t>minimalna wartość wydatków kwalifikowalnych wynosi 100 000 PLN,</w:t>
            </w:r>
          </w:p>
          <w:p w:rsidR="008A65D1" w:rsidRPr="00334FE3" w:rsidRDefault="008A65D1" w:rsidP="00B716D7">
            <w:pPr>
              <w:pStyle w:val="Akapitzlist"/>
              <w:numPr>
                <w:ilvl w:val="0"/>
                <w:numId w:val="262"/>
              </w:numPr>
            </w:pPr>
            <w:r w:rsidRPr="00334FE3">
              <w:t>maksymalna wartość wydatków kwalifikowalnych wynosi 4 300 000 PLN</w:t>
            </w:r>
            <w:r w:rsidR="00342DDA">
              <w:t>;</w:t>
            </w:r>
          </w:p>
          <w:p w:rsidR="008A65D1" w:rsidRPr="00334FE3" w:rsidRDefault="008A65D1" w:rsidP="008A65D1">
            <w:pPr>
              <w:pStyle w:val="Akapitzlist"/>
              <w:spacing w:before="40" w:beforeAutospacing="1" w:after="40" w:afterAutospacing="1"/>
              <w:jc w:val="both"/>
            </w:pPr>
          </w:p>
          <w:p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rsidR="00D90634" w:rsidRPr="00334FE3" w:rsidRDefault="00D90634" w:rsidP="00D349D7">
            <w:pPr>
              <w:spacing w:before="40" w:after="40"/>
              <w:rPr>
                <w:rFonts w:asciiTheme="minorHAnsi" w:hAnsiTheme="minorHAnsi" w:cs="Arial"/>
              </w:rPr>
            </w:pPr>
          </w:p>
          <w:p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p>
    <w:p w:rsidR="001D311F" w:rsidRPr="00334FE3" w:rsidRDefault="001D311F" w:rsidP="005F7BEB">
      <w:pPr>
        <w:pStyle w:val="Nagwek3"/>
        <w:rPr>
          <w:rFonts w:asciiTheme="minorHAnsi" w:hAnsiTheme="minorHAnsi"/>
        </w:rPr>
      </w:pPr>
      <w:bookmarkStart w:id="14" w:name="_Toc534813870"/>
      <w:r w:rsidRPr="00334FE3">
        <w:rPr>
          <w:rFonts w:asciiTheme="minorHAnsi" w:hAnsiTheme="minorHAnsi"/>
        </w:rPr>
        <w:t>Działanie 1.3</w:t>
      </w:r>
      <w:r w:rsidR="00C44BBA" w:rsidRPr="00334FE3">
        <w:rPr>
          <w:rFonts w:asciiTheme="minorHAnsi" w:hAnsiTheme="minorHAnsi"/>
        </w:rPr>
        <w:t>. Rozwój przedsiębiorczości</w:t>
      </w:r>
      <w:bookmarkEnd w:id="14"/>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rsidTr="00143D96">
        <w:trPr>
          <w:cantSplit/>
          <w:trHeight w:val="20"/>
        </w:trPr>
        <w:tc>
          <w:tcPr>
            <w:tcW w:w="5000" w:type="pct"/>
            <w:gridSpan w:val="3"/>
            <w:tcBorders>
              <w:top w:val="single" w:sz="4" w:space="0" w:color="auto"/>
            </w:tcBorders>
            <w:shd w:val="clear" w:color="auto" w:fill="E6E6E6"/>
            <w:vAlign w:val="center"/>
          </w:tcPr>
          <w:p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EC3D19">
        <w:trPr>
          <w:trHeight w:val="44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rsidR="00522C70" w:rsidRPr="00334FE3" w:rsidRDefault="00522C70" w:rsidP="00E91A0E">
            <w:pPr>
              <w:spacing w:line="276" w:lineRule="auto"/>
              <w:rPr>
                <w:rFonts w:asciiTheme="minorHAnsi" w:eastAsia="Calibri" w:hAnsiTheme="minorHAnsi"/>
                <w:lang w:eastAsia="en-US"/>
              </w:rPr>
            </w:pPr>
          </w:p>
          <w:p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p>
          <w:p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rsidR="0008273B" w:rsidRPr="00334FE3" w:rsidRDefault="0008273B" w:rsidP="00E91A0E">
            <w:pPr>
              <w:spacing w:line="276" w:lineRule="auto"/>
              <w:rPr>
                <w:rFonts w:asciiTheme="minorHAnsi" w:eastAsia="Calibri" w:hAnsiTheme="minorHAnsi"/>
                <w:b/>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rsidR="00522C70" w:rsidRPr="00334FE3" w:rsidRDefault="00522C70" w:rsidP="00E91A0E">
            <w:pPr>
              <w:spacing w:before="30" w:after="30"/>
              <w:rPr>
                <w:rFonts w:asciiTheme="minorHAnsi" w:hAnsiTheme="minorHAnsi" w:cs="Arial"/>
                <w:b/>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hAnsiTheme="minorHAnsi" w:cs="Arial"/>
              </w:rPr>
            </w:pPr>
          </w:p>
          <w:p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rsidR="00522C70" w:rsidRPr="00334FE3" w:rsidRDefault="00522C70" w:rsidP="00E16E0E">
            <w:pPr>
              <w:pStyle w:val="Akapitzlist"/>
              <w:numPr>
                <w:ilvl w:val="0"/>
                <w:numId w:val="17"/>
              </w:numPr>
              <w:ind w:left="317" w:hanging="284"/>
              <w:rPr>
                <w:rFonts w:cs="Arial"/>
                <w:strike/>
              </w:rPr>
            </w:pPr>
            <w:r w:rsidRPr="00334FE3">
              <w:rPr>
                <w:color w:val="000000"/>
              </w:rPr>
              <w:t>MŚP.</w:t>
            </w:r>
          </w:p>
          <w:p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nil"/>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05234C" w:rsidRDefault="0005234C" w:rsidP="0005234C">
            <w:pPr>
              <w:rPr>
                <w:rFonts w:ascii="Calibri" w:hAnsi="Calibri"/>
                <w:b/>
                <w:bCs/>
              </w:rPr>
            </w:pPr>
            <w:r>
              <w:rPr>
                <w:rFonts w:ascii="Calibri" w:hAnsi="Calibri"/>
                <w:b/>
                <w:bCs/>
                <w:sz w:val="22"/>
                <w:szCs w:val="22"/>
              </w:rPr>
              <w:t xml:space="preserve">                 52 950 419,00    </w:t>
            </w: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rsidTr="00143D96">
        <w:trPr>
          <w:trHeight w:val="402"/>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rsidTr="001A677C">
        <w:trPr>
          <w:cantSplit/>
          <w:trHeight w:val="408"/>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rsidTr="001A677C">
        <w:trPr>
          <w:cantSplit/>
          <w:trHeight w:val="407"/>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rsidTr="001A677C">
        <w:trPr>
          <w:cantSplit/>
          <w:trHeight w:val="423"/>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692EF9" w:rsidP="00AB43B2">
            <w:pPr>
              <w:spacing w:before="40" w:after="40" w:line="276" w:lineRule="auto"/>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522C70" w:rsidRPr="00334FE3" w:rsidRDefault="00522C70" w:rsidP="001A677C">
            <w:pPr>
              <w:spacing w:before="40" w:after="40"/>
              <w:rPr>
                <w:rFonts w:asciiTheme="minorHAnsi" w:hAnsiTheme="minorHAnsi" w:cs="Arial"/>
              </w:rPr>
            </w:pP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rsidR="00803072" w:rsidRPr="00334FE3" w:rsidRDefault="00803072" w:rsidP="00620507">
            <w:pPr>
              <w:spacing w:before="40" w:after="40"/>
              <w:rPr>
                <w:rFonts w:asciiTheme="minorHAnsi" w:hAnsiTheme="minorHAnsi" w:cs="Arial"/>
              </w:rPr>
            </w:pP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7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318"/>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5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1A677C">
        <w:trPr>
          <w:cantSplit/>
          <w:trHeight w:val="366"/>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1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318"/>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rsidTr="00143D96">
        <w:trPr>
          <w:cantSplit/>
          <w:trHeight w:val="476"/>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574"/>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15"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5"/>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rsidTr="00143D96">
        <w:trPr>
          <w:cantSplit/>
          <w:trHeight w:val="20"/>
        </w:trPr>
        <w:tc>
          <w:tcPr>
            <w:tcW w:w="5000" w:type="pct"/>
            <w:gridSpan w:val="3"/>
            <w:tcBorders>
              <w:top w:val="single" w:sz="4" w:space="0" w:color="auto"/>
            </w:tcBorders>
            <w:shd w:val="clear" w:color="auto" w:fill="E6E6E6"/>
            <w:vAlign w:val="center"/>
          </w:tcPr>
          <w:p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rsidR="00E52A5E" w:rsidRPr="00334FE3" w:rsidRDefault="00E52A5E" w:rsidP="00391D95">
            <w:pPr>
              <w:spacing w:before="40" w:after="40"/>
              <w:ind w:left="741" w:hanging="283"/>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rsidR="0008273B" w:rsidRPr="00334FE3" w:rsidRDefault="0008273B"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rsidR="001A677C" w:rsidRPr="00334FE3" w:rsidRDefault="001A677C" w:rsidP="001A677C">
            <w:pPr>
              <w:spacing w:before="40" w:after="40"/>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rsidR="001A677C" w:rsidRPr="00334FE3" w:rsidRDefault="001A677C" w:rsidP="001A677C">
            <w:pPr>
              <w:spacing w:before="40" w:after="40"/>
              <w:ind w:left="33"/>
              <w:rPr>
                <w:rFonts w:asciiTheme="minorHAnsi" w:hAnsiTheme="minorHAnsi" w:cs="Arial"/>
              </w:rPr>
            </w:pPr>
          </w:p>
          <w:p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rsidR="00FF1230" w:rsidRPr="00334FE3" w:rsidRDefault="00FF1230" w:rsidP="00FF1230">
            <w:pPr>
              <w:spacing w:before="40" w:after="40"/>
              <w:ind w:left="33"/>
              <w:jc w:val="both"/>
              <w:rPr>
                <w:rFonts w:ascii="Calibri" w:hAnsi="Calibr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rsidR="00FF1230" w:rsidRPr="00334FE3" w:rsidRDefault="00FF1230"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rsidR="001A677C" w:rsidRPr="00334FE3" w:rsidRDefault="001A677C" w:rsidP="001A677C">
            <w:pPr>
              <w:spacing w:before="40" w:after="40"/>
              <w:ind w:left="720"/>
              <w:contextualSpacing/>
              <w:rPr>
                <w:rFonts w:asciiTheme="minorHAnsi" w:hAnsiTheme="minorHAnsi" w:cs="Arial"/>
                <w:b/>
              </w:rPr>
            </w:pPr>
          </w:p>
          <w:p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rsidR="001A677C" w:rsidRPr="00334FE3" w:rsidRDefault="001A677C" w:rsidP="001A677C">
            <w:pPr>
              <w:spacing w:line="276" w:lineRule="auto"/>
              <w:rPr>
                <w:rFonts w:asciiTheme="minorHAnsi" w:hAnsiTheme="minorHAnsi" w:cs="Arial"/>
              </w:rPr>
            </w:pPr>
          </w:p>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rsidR="001A677C" w:rsidRPr="00334FE3" w:rsidRDefault="001A677C" w:rsidP="001A677C">
            <w:pPr>
              <w:spacing w:before="30" w:after="30"/>
              <w:rPr>
                <w:rFonts w:ascii="Calibri" w:hAnsi="Calibri" w:cs="Arial"/>
                <w:b/>
              </w:rPr>
            </w:pPr>
          </w:p>
          <w:p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rsidR="001A677C" w:rsidRPr="00334FE3" w:rsidRDefault="001A677C" w:rsidP="001A677C">
            <w:pPr>
              <w:spacing w:before="30" w:after="30"/>
              <w:rPr>
                <w:rFonts w:asciiTheme="minorHAnsi" w:hAnsiTheme="minorHAnsi" w:cs="Arial"/>
              </w:rPr>
            </w:pPr>
          </w:p>
          <w:p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rsidR="001A677C" w:rsidRPr="00334FE3" w:rsidRDefault="001A677C" w:rsidP="001A677C">
            <w:pPr>
              <w:spacing w:before="30" w:after="30"/>
              <w:rPr>
                <w:rFonts w:asciiTheme="minorHAnsi" w:hAnsiTheme="minorHAnsi"/>
              </w:rPr>
            </w:pPr>
          </w:p>
          <w:p w:rsidR="00E72405" w:rsidRPr="00334FE3" w:rsidRDefault="00E72405" w:rsidP="001A677C">
            <w:pPr>
              <w:spacing w:before="30" w:after="30"/>
              <w:rPr>
                <w:rFonts w:asciiTheme="minorHAnsi" w:hAnsiTheme="minorHAnsi"/>
              </w:rPr>
            </w:pPr>
          </w:p>
          <w:p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08273B" w:rsidP="00E16E0E">
            <w:pPr>
              <w:pStyle w:val="Akapitzlist"/>
              <w:numPr>
                <w:ilvl w:val="0"/>
                <w:numId w:val="17"/>
              </w:numPr>
              <w:ind w:left="317" w:hanging="284"/>
              <w:rPr>
                <w:color w:val="000000"/>
              </w:rPr>
            </w:pPr>
            <w:r w:rsidRPr="00334FE3">
              <w:rPr>
                <w:color w:val="000000"/>
              </w:rPr>
              <w:t>LGD;</w:t>
            </w:r>
          </w:p>
          <w:p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rsidR="00A97D06" w:rsidRPr="00334FE3" w:rsidRDefault="00A97D06" w:rsidP="00E16E0E">
            <w:pPr>
              <w:pStyle w:val="Akapitzlist"/>
              <w:numPr>
                <w:ilvl w:val="0"/>
                <w:numId w:val="17"/>
              </w:numPr>
              <w:ind w:left="316" w:hanging="284"/>
              <w:rPr>
                <w:color w:val="000000"/>
              </w:rPr>
            </w:pPr>
            <w:r w:rsidRPr="00334FE3">
              <w:rPr>
                <w:color w:val="000000"/>
              </w:rPr>
              <w:t>IOB.</w:t>
            </w:r>
          </w:p>
          <w:p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bookmarkStart w:id="16"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6"/>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A216E9">
              <w:rPr>
                <w:rFonts w:asciiTheme="minorHAnsi" w:hAnsiTheme="minorHAnsi" w:cs="Arial"/>
                <w:sz w:val="22"/>
                <w:szCs w:val="22"/>
              </w:rPr>
              <w:t xml:space="preserve"> 187 811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A216E9">
              <w:rPr>
                <w:rFonts w:asciiTheme="minorHAnsi" w:hAnsiTheme="minorHAnsi" w:cs="Arial"/>
                <w:sz w:val="22"/>
                <w:szCs w:val="22"/>
              </w:rPr>
              <w:t xml:space="preserve"> 623 809 </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rsidTr="00143D96">
        <w:trPr>
          <w:cantSplit/>
          <w:trHeight w:val="402"/>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rsidTr="001A677C">
        <w:trPr>
          <w:cantSplit/>
          <w:trHeight w:val="408"/>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hAnsiTheme="minorHAnsi" w:cs="Arial"/>
                <w:sz w:val="22"/>
                <w:szCs w:val="22"/>
              </w:rPr>
              <w:t>jw.</w:t>
            </w:r>
          </w:p>
        </w:tc>
      </w:tr>
      <w:tr w:rsidR="000C0CB7" w:rsidRPr="00334FE3" w:rsidTr="001A677C">
        <w:trPr>
          <w:cantSplit/>
          <w:trHeight w:val="315"/>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35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8273B">
        <w:trPr>
          <w:cantSplit/>
          <w:trHeight w:val="601"/>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692EF9" w:rsidP="00AB43B2">
            <w:pPr>
              <w:spacing w:after="0" w:line="276" w:lineRule="auto"/>
              <w:jc w:val="both"/>
              <w:rPr>
                <w:rFonts w:cs="Arial"/>
              </w:rPr>
            </w:pPr>
            <w:r w:rsidRPr="00692EF9">
              <w:rPr>
                <w:rFonts w:ascii="Calibri" w:hAnsi="Calibri"/>
                <w:sz w:val="22"/>
                <w:szCs w:val="22"/>
              </w:rPr>
              <w:t>Kwestia sytemu zaliczek zostanie ustalona w regulaminie konkursu.</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82"/>
        </w:trPr>
        <w:tc>
          <w:tcPr>
            <w:tcW w:w="1387" w:type="pct"/>
            <w:vMerge w:val="restart"/>
            <w:tcBorders>
              <w:top w:val="single" w:sz="4" w:space="0" w:color="auto"/>
            </w:tcBorders>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62"/>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rsidTr="001A677C">
        <w:trPr>
          <w:cantSplit/>
          <w:trHeight w:val="366"/>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414"/>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5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rsidR="00FF5904" w:rsidRPr="00334FE3" w:rsidRDefault="00FF5904" w:rsidP="001A677C">
            <w:pPr>
              <w:spacing w:before="30" w:after="30"/>
              <w:rPr>
                <w:rFonts w:asciiTheme="minorHAnsi" w:hAnsiTheme="minorHAnsi" w:cs="Arial"/>
              </w:rPr>
            </w:pPr>
          </w:p>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rsidTr="00143D96">
        <w:trPr>
          <w:cantSplit/>
          <w:trHeight w:val="1049"/>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rsidR="00C2664C" w:rsidRPr="00334FE3" w:rsidRDefault="00C2664C" w:rsidP="00740B89">
            <w:pPr>
              <w:pStyle w:val="Akapitzlist"/>
              <w:spacing w:before="40" w:after="40"/>
              <w:rPr>
                <w:rFonts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56"/>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Default="00FF5904" w:rsidP="001A677C">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typów projektów – projekty o wartości od 10 tys. PLN.</w:t>
            </w:r>
          </w:p>
          <w:p w:rsidR="00740B89" w:rsidRPr="00334FE3" w:rsidRDefault="00740B89" w:rsidP="00740B89">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46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7" w:name="_Toc53481387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7"/>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rsidTr="00143D96">
        <w:trPr>
          <w:cantSplit/>
          <w:trHeight w:val="20"/>
        </w:trPr>
        <w:tc>
          <w:tcPr>
            <w:tcW w:w="5000" w:type="pct"/>
            <w:gridSpan w:val="3"/>
            <w:tcBorders>
              <w:top w:val="single" w:sz="4" w:space="0" w:color="auto"/>
            </w:tcBorders>
            <w:shd w:val="clear" w:color="auto" w:fill="E6E6E6"/>
            <w:vAlign w:val="center"/>
          </w:tcPr>
          <w:p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rsidTr="007F3901">
        <w:trPr>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rsidR="004058DF" w:rsidRPr="00334FE3" w:rsidRDefault="004058DF" w:rsidP="004058DF">
            <w:pPr>
              <w:pStyle w:val="Akapitzlist"/>
              <w:spacing w:before="40" w:after="40" w:line="240" w:lineRule="auto"/>
              <w:rPr>
                <w:rFonts w:cs="Arial"/>
              </w:rPr>
            </w:pPr>
          </w:p>
          <w:p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7F3901">
            <w:pPr>
              <w:spacing w:line="276" w:lineRule="auto"/>
              <w:rPr>
                <w:rFonts w:asciiTheme="minorHAnsi" w:hAnsiTheme="minorHAnsi" w:cs="Arial"/>
                <w:b/>
              </w:rPr>
            </w:pPr>
          </w:p>
          <w:p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rsidR="005B7651" w:rsidRPr="00334FE3" w:rsidRDefault="005B7651" w:rsidP="007F3901">
            <w:pPr>
              <w:spacing w:line="276" w:lineRule="auto"/>
              <w:rPr>
                <w:rFonts w:asciiTheme="minorHAnsi" w:hAnsiTheme="minorHAnsi" w:cs="Arial"/>
                <w:b/>
              </w:rPr>
            </w:pPr>
          </w:p>
          <w:p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334FE3" w:rsidRDefault="006319EB" w:rsidP="006319EB">
            <w:pPr>
              <w:spacing w:after="0" w:line="276" w:lineRule="auto"/>
              <w:jc w:val="both"/>
              <w:rPr>
                <w:rFonts w:asciiTheme="minorHAnsi" w:eastAsiaTheme="minorHAnsi" w:hAnsiTheme="minorHAnsi" w:cstheme="minorBidi"/>
                <w:lang w:eastAsia="en-US"/>
              </w:rPr>
            </w:pPr>
          </w:p>
          <w:p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rsidR="00E03EB9" w:rsidRPr="00740B89" w:rsidRDefault="00E03EB9" w:rsidP="00674D0D">
            <w:pPr>
              <w:spacing w:after="0" w:line="276" w:lineRule="auto"/>
              <w:jc w:val="both"/>
              <w:rPr>
                <w:rFonts w:asciiTheme="minorHAnsi" w:hAnsiTheme="minorHAnsi" w:cstheme="minorBidi"/>
              </w:rPr>
            </w:pPr>
          </w:p>
          <w:p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334FE3" w:rsidRDefault="00451D89" w:rsidP="00451D89">
            <w:pPr>
              <w:spacing w:line="276" w:lineRule="auto"/>
              <w:rPr>
                <w:rFonts w:asciiTheme="minorHAnsi" w:hAnsiTheme="minorHAnsi" w:cs="Arial"/>
              </w:rPr>
            </w:pPr>
          </w:p>
          <w:p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rsidTr="00143D96">
        <w:trPr>
          <w:trHeight w:val="2203"/>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rsidR="005B7651" w:rsidRPr="00334FE3" w:rsidRDefault="005B7651" w:rsidP="007F3901">
            <w:pPr>
              <w:spacing w:line="276" w:lineRule="auto"/>
              <w:ind w:left="241"/>
              <w:contextualSpacing/>
              <w:rPr>
                <w:rFonts w:asciiTheme="minorHAnsi" w:eastAsia="Calibri" w:hAnsiTheme="minorHAnsi"/>
                <w:lang w:eastAsia="en-US"/>
              </w:rPr>
            </w:pPr>
          </w:p>
          <w:p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707"/>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rsidTr="00143D96">
        <w:trPr>
          <w:cantSplit/>
          <w:trHeight w:val="402"/>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7F3901">
        <w:trPr>
          <w:cantSplit/>
          <w:trHeight w:val="407"/>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rsidTr="00252912">
              <w:trPr>
                <w:trHeight w:val="199"/>
              </w:trPr>
              <w:tc>
                <w:tcPr>
                  <w:tcW w:w="7446" w:type="dxa"/>
                </w:tcPr>
                <w:p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rsidR="00252912" w:rsidRPr="00334FE3" w:rsidDel="00FE3C38" w:rsidRDefault="00252912" w:rsidP="00D10A64">
            <w:pPr>
              <w:spacing w:before="40" w:after="40"/>
              <w:jc w:val="both"/>
              <w:rPr>
                <w:rFonts w:asciiTheme="minorHAnsi" w:hAnsiTheme="minorHAnsi" w:cs="Arial"/>
              </w:rPr>
            </w:pP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rsidTr="007F3901">
        <w:trPr>
          <w:cantSplit/>
          <w:trHeight w:val="315"/>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5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59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334FE3" w:rsidRDefault="00692EF9" w:rsidP="00B617E6">
            <w:pPr>
              <w:tabs>
                <w:tab w:val="left" w:pos="316"/>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rsidR="005B7651" w:rsidRPr="00334FE3" w:rsidRDefault="005B7651" w:rsidP="007F3901">
            <w:pPr>
              <w:spacing w:before="40" w:after="40"/>
              <w:rPr>
                <w:rFonts w:asciiTheme="minorHAnsi" w:hAnsiTheme="minorHAnsi" w:cs="Arial"/>
              </w:rPr>
            </w:pPr>
          </w:p>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rsidR="00644223" w:rsidRPr="00334FE3" w:rsidRDefault="00644223" w:rsidP="00653182">
            <w:pPr>
              <w:spacing w:before="40" w:after="40"/>
              <w:rPr>
                <w:rFonts w:asciiTheme="minorHAnsi" w:hAnsiTheme="minorHAnsi" w:cs="Arial"/>
              </w:rPr>
            </w:pPr>
          </w:p>
          <w:p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7F3901">
        <w:trPr>
          <w:cantSplit/>
          <w:trHeight w:val="33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7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1292"/>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366"/>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07157">
        <w:trPr>
          <w:cantSplit/>
          <w:trHeight w:val="4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37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rsidTr="00143D96">
        <w:trPr>
          <w:cantSplit/>
          <w:trHeight w:val="107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rsidTr="00143D96">
        <w:trPr>
          <w:cantSplit/>
          <w:trHeight w:val="35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6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rsidTr="007F3901">
        <w:trPr>
          <w:cantSplit/>
          <w:trHeight w:val="344"/>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rsidTr="007F3901">
        <w:trPr>
          <w:cantSplit/>
          <w:trHeight w:val="26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8" w:name="_Toc534813873"/>
      <w:r w:rsidRPr="00334FE3">
        <w:rPr>
          <w:rFonts w:asciiTheme="minorHAnsi" w:hAnsiTheme="minorHAnsi"/>
        </w:rPr>
        <w:t>Oś priorytetowa 2 Technologie informacyjno-komunikacyjne</w:t>
      </w:r>
      <w:bookmarkEnd w:id="18"/>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rsidTr="00143D96">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143D96">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rsidTr="00143D96">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19" w:name="_Toc534813874"/>
      <w:r w:rsidRPr="00334FE3">
        <w:rPr>
          <w:rFonts w:asciiTheme="minorHAnsi" w:hAnsiTheme="minorHAnsi"/>
        </w:rPr>
        <w:t>Działanie 2.1</w:t>
      </w:r>
      <w:r w:rsidR="00965CEA" w:rsidRPr="00334FE3">
        <w:rPr>
          <w:rFonts w:asciiTheme="minorHAnsi" w:hAnsiTheme="minorHAnsi"/>
        </w:rPr>
        <w:t>. E-usługi publiczne</w:t>
      </w:r>
      <w:bookmarkEnd w:id="1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rsidTr="00143D96">
        <w:trPr>
          <w:cantSplit/>
          <w:trHeight w:val="20"/>
        </w:trPr>
        <w:tc>
          <w:tcPr>
            <w:tcW w:w="5000" w:type="pct"/>
            <w:gridSpan w:val="3"/>
            <w:tcBorders>
              <w:top w:val="single" w:sz="4" w:space="0" w:color="auto"/>
            </w:tcBorders>
            <w:shd w:val="clear" w:color="auto" w:fill="E6E6E6"/>
            <w:vAlign w:val="center"/>
          </w:tcPr>
          <w:p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rsidTr="00C6224E">
        <w:trPr>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rsidR="00C8338E" w:rsidRPr="00334FE3" w:rsidRDefault="00C8338E" w:rsidP="001431C1">
            <w:pPr>
              <w:spacing w:before="40" w:after="40"/>
              <w:ind w:left="32"/>
              <w:rPr>
                <w:rFonts w:asciiTheme="minorHAnsi" w:hAnsiTheme="minorHAnsi" w:cs="Arial"/>
              </w:rPr>
            </w:pP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rsidR="00D02D7F" w:rsidRPr="00334FE3" w:rsidRDefault="00D02D7F" w:rsidP="00760975">
            <w:pPr>
              <w:spacing w:before="30" w:after="30"/>
              <w:jc w:val="both"/>
              <w:rPr>
                <w:rFonts w:asciiTheme="minorHAnsi" w:hAnsiTheme="minorHAnsi" w:cs="Arial"/>
                <w:b/>
              </w:rPr>
            </w:pP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rsidR="00C647DE" w:rsidRPr="00334FE3" w:rsidRDefault="00C647DE" w:rsidP="00C904D5">
            <w:pPr>
              <w:spacing w:before="30" w:after="30"/>
              <w:jc w:val="both"/>
              <w:rPr>
                <w:rFonts w:asciiTheme="minorHAnsi" w:hAnsiTheme="minorHAnsi" w:cs="Arial"/>
              </w:rPr>
            </w:pPr>
          </w:p>
          <w:p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334FE3" w:rsidRDefault="00760975" w:rsidP="008A7AF8">
            <w:pPr>
              <w:spacing w:before="30" w:after="30"/>
              <w:jc w:val="both"/>
              <w:rPr>
                <w:rFonts w:asciiTheme="minorHAnsi" w:eastAsia="Calibri" w:hAnsiTheme="minorHAnsi" w:cs="Arial"/>
                <w:lang w:eastAsia="en-US"/>
              </w:rPr>
            </w:pPr>
          </w:p>
          <w:p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rsidR="00C6224E" w:rsidRPr="00334FE3" w:rsidRDefault="00C6224E" w:rsidP="00C6224E">
            <w:pPr>
              <w:spacing w:before="30" w:after="30"/>
              <w:rPr>
                <w:rFonts w:asciiTheme="minorHAnsi" w:eastAsia="Calibri" w:hAnsiTheme="minorHAnsi" w:cs="Arial"/>
                <w:lang w:eastAsia="en-US"/>
              </w:rPr>
            </w:pPr>
          </w:p>
          <w:p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rsidR="006B2EC0" w:rsidRPr="00334FE3" w:rsidRDefault="006B2EC0" w:rsidP="007746D8">
            <w:pPr>
              <w:spacing w:before="30" w:after="30"/>
              <w:jc w:val="both"/>
              <w:rPr>
                <w:rFonts w:asciiTheme="minorHAnsi" w:eastAsia="Calibri" w:hAnsiTheme="minorHAnsi" w:cs="Arial"/>
                <w:b/>
                <w:lang w:eastAsia="en-US"/>
              </w:rPr>
            </w:pPr>
          </w:p>
          <w:p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rsidR="00632771" w:rsidRPr="00334FE3" w:rsidRDefault="00632771" w:rsidP="008A7AF8">
            <w:pPr>
              <w:spacing w:before="30" w:after="30"/>
              <w:jc w:val="both"/>
              <w:rPr>
                <w:rFonts w:asciiTheme="minorHAnsi" w:eastAsia="Calibri" w:hAnsiTheme="minorHAnsi" w:cs="Arial"/>
                <w:b/>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rsidR="00C6224E" w:rsidRPr="00334FE3" w:rsidRDefault="00C6224E" w:rsidP="00C6224E">
            <w:pPr>
              <w:spacing w:before="30" w:after="30"/>
              <w:rPr>
                <w:rFonts w:asciiTheme="minorHAnsi" w:eastAsia="Calibri" w:hAnsiTheme="minorHAnsi" w:cs="Arial"/>
                <w:lang w:eastAsia="en-US"/>
              </w:rPr>
            </w:pPr>
          </w:p>
          <w:p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rsidR="002339A9" w:rsidRPr="00334FE3" w:rsidRDefault="002339A9" w:rsidP="00F045B8">
            <w:pPr>
              <w:spacing w:before="30" w:after="30"/>
              <w:jc w:val="both"/>
              <w:rPr>
                <w:rFonts w:asciiTheme="minorHAnsi" w:eastAsia="Calibri" w:hAnsiTheme="minorHAnsi" w:cs="Arial"/>
                <w:lang w:eastAsia="en-US"/>
              </w:rPr>
            </w:pPr>
          </w:p>
          <w:p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rsidR="00F045B8" w:rsidRPr="00334FE3" w:rsidRDefault="00F045B8" w:rsidP="008A7AF8">
            <w:pPr>
              <w:spacing w:before="30" w:after="30"/>
              <w:jc w:val="both"/>
              <w:rPr>
                <w:rFonts w:asciiTheme="minorHAnsi" w:eastAsia="Calibri" w:hAnsiTheme="minorHAnsi" w:cs="Arial"/>
                <w:lang w:eastAsia="en-US"/>
              </w:rPr>
            </w:pPr>
          </w:p>
          <w:p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334FE3" w:rsidRDefault="006B2EC0"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rsidR="00C6224E" w:rsidRPr="00334FE3" w:rsidRDefault="00C6224E" w:rsidP="008A7AF8">
            <w:pPr>
              <w:spacing w:line="276" w:lineRule="auto"/>
              <w:jc w:val="both"/>
              <w:rPr>
                <w:rFonts w:asciiTheme="minorHAnsi" w:hAnsiTheme="minorHAnsi" w:cs="Arial"/>
              </w:rPr>
            </w:pPr>
          </w:p>
          <w:p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C6224E" w:rsidRPr="00334FE3" w:rsidRDefault="00C6224E" w:rsidP="00E16E0E">
            <w:pPr>
              <w:pStyle w:val="Akapitzlist"/>
              <w:numPr>
                <w:ilvl w:val="0"/>
                <w:numId w:val="17"/>
              </w:numPr>
              <w:ind w:left="316"/>
              <w:rPr>
                <w:rFonts w:cs="Arial"/>
              </w:rPr>
            </w:pPr>
            <w:r w:rsidRPr="00334FE3">
              <w:rPr>
                <w:rFonts w:cs="Arial"/>
              </w:rPr>
              <w:t>jednostki organizacyjne jst;</w:t>
            </w:r>
          </w:p>
          <w:p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rsidR="00C6224E" w:rsidRPr="00334FE3" w:rsidRDefault="00C6224E" w:rsidP="00E16E0E">
            <w:pPr>
              <w:pStyle w:val="Akapitzlist"/>
              <w:numPr>
                <w:ilvl w:val="0"/>
                <w:numId w:val="17"/>
              </w:numPr>
              <w:ind w:left="316"/>
              <w:rPr>
                <w:rFonts w:cs="Arial"/>
              </w:rPr>
            </w:pPr>
            <w:r w:rsidRPr="00334FE3">
              <w:rPr>
                <w:rFonts w:cs="Arial"/>
              </w:rPr>
              <w:t>jednostki naukowe;</w:t>
            </w:r>
          </w:p>
          <w:p w:rsidR="00C6224E" w:rsidRPr="00334FE3" w:rsidRDefault="00C6224E" w:rsidP="00E16E0E">
            <w:pPr>
              <w:pStyle w:val="Akapitzlist"/>
              <w:numPr>
                <w:ilvl w:val="0"/>
                <w:numId w:val="17"/>
              </w:numPr>
              <w:ind w:left="316"/>
              <w:rPr>
                <w:rFonts w:cs="Arial"/>
              </w:rPr>
            </w:pPr>
            <w:r w:rsidRPr="00334FE3">
              <w:rPr>
                <w:rFonts w:cs="Arial"/>
              </w:rPr>
              <w:t>jednostki badawczo-rozwojowe;</w:t>
            </w:r>
          </w:p>
          <w:p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nil"/>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tcBorders>
              <w:bottom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rsidTr="00143D96">
        <w:trPr>
          <w:cantSplit/>
          <w:trHeight w:val="402"/>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C6224E">
        <w:trPr>
          <w:cantSplit/>
          <w:trHeight w:val="41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rsidTr="00C6224E">
        <w:trPr>
          <w:cantSplit/>
          <w:trHeight w:val="407"/>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rsidTr="00C6224E">
        <w:trPr>
          <w:cantSplit/>
          <w:trHeight w:val="423"/>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315"/>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35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37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31"/>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bookmarkStart w:id="20"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0"/>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334FE3" w:rsidRDefault="00692EF9" w:rsidP="00AB43B2">
            <w:pPr>
              <w:tabs>
                <w:tab w:val="left" w:pos="458"/>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C6224E" w:rsidRPr="00334FE3" w:rsidRDefault="00C6224E" w:rsidP="008A7AF8">
            <w:pPr>
              <w:spacing w:before="40" w:after="40"/>
              <w:jc w:val="both"/>
              <w:rPr>
                <w:rFonts w:asciiTheme="minorHAnsi" w:hAnsiTheme="minorHAnsi" w:cs="Arial"/>
              </w:rPr>
            </w:pPr>
          </w:p>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rsidR="00C6224E" w:rsidRPr="00334FE3" w:rsidRDefault="00C6224E" w:rsidP="008A7AF8">
            <w:pPr>
              <w:pStyle w:val="Akapitzlist"/>
              <w:spacing w:before="40" w:after="40" w:line="240" w:lineRule="auto"/>
              <w:jc w:val="both"/>
              <w:rPr>
                <w:rFonts w:cs="Arial"/>
              </w:rPr>
            </w:pPr>
          </w:p>
          <w:p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rsidR="00533321" w:rsidRPr="00334FE3" w:rsidRDefault="00533321" w:rsidP="00C9567A">
            <w:pPr>
              <w:spacing w:before="40" w:after="40"/>
              <w:jc w:val="both"/>
              <w:rPr>
                <w:rFonts w:asciiTheme="minorHAnsi" w:hAnsiTheme="minorHAnsi" w:cs="Arial"/>
              </w:rPr>
            </w:pPr>
          </w:p>
          <w:p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C6224E">
        <w:trPr>
          <w:cantSplit/>
          <w:trHeight w:val="33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5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7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526"/>
        </w:trPr>
        <w:tc>
          <w:tcPr>
            <w:tcW w:w="1387" w:type="pct"/>
            <w:vMerge w:val="restart"/>
            <w:tcBorders>
              <w:top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139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C6224E">
        <w:trPr>
          <w:cantSplit/>
          <w:trHeight w:val="366"/>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1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498"/>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rsidR="00526CB2" w:rsidRPr="00334FE3" w:rsidRDefault="00526CB2" w:rsidP="008A7AF8">
            <w:pPr>
              <w:spacing w:before="40" w:after="40"/>
              <w:jc w:val="both"/>
              <w:rPr>
                <w:rFonts w:asciiTheme="minorHAnsi" w:hAnsiTheme="minorHAnsi" w:cs="Arial"/>
              </w:rPr>
            </w:pPr>
          </w:p>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rsidTr="00143D96">
        <w:trPr>
          <w:cantSplit/>
          <w:trHeight w:val="447"/>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34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1" w:name="_Toc534813875"/>
      <w:r w:rsidRPr="00334FE3">
        <w:rPr>
          <w:rFonts w:asciiTheme="minorHAnsi" w:hAnsiTheme="minorHAnsi"/>
        </w:rPr>
        <w:t>Oś priorytetowa 3 Gospodarka niskoemisyjna</w:t>
      </w:r>
      <w:bookmarkEnd w:id="21"/>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rsidTr="00143D96">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143D96">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143D96">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DA739C" w:rsidRDefault="00DA739C"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2"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rsidTr="00143D96">
        <w:trPr>
          <w:trHeight w:val="20"/>
        </w:trPr>
        <w:tc>
          <w:tcPr>
            <w:tcW w:w="5000" w:type="pct"/>
            <w:gridSpan w:val="3"/>
            <w:tcBorders>
              <w:top w:val="single" w:sz="4" w:space="0" w:color="auto"/>
            </w:tcBorders>
            <w:shd w:val="clear" w:color="auto" w:fill="E6E6E6"/>
            <w:vAlign w:val="center"/>
          </w:tcPr>
          <w:p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rsidTr="00143D96">
        <w:trPr>
          <w:trHeight w:val="897"/>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rsidTr="00143D96">
        <w:trPr>
          <w:trHeight w:val="1194"/>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rsidTr="00143D96">
        <w:trPr>
          <w:trHeight w:val="1269"/>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rsidTr="00143D96">
        <w:trPr>
          <w:trHeight w:val="1235"/>
        </w:trPr>
        <w:tc>
          <w:tcPr>
            <w:tcW w:w="1387" w:type="pct"/>
            <w:shd w:val="clear" w:color="auto" w:fill="auto"/>
            <w:vAlign w:val="center"/>
          </w:tcPr>
          <w:p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zmodernizowanych sieci elektroenergetycznych dla odnawialnych źródeł energii [km]</w:t>
            </w:r>
          </w:p>
          <w:p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rsidTr="00944227">
        <w:trPr>
          <w:trHeight w:val="20"/>
        </w:trPr>
        <w:tc>
          <w:tcPr>
            <w:tcW w:w="1387" w:type="pct"/>
            <w:shd w:val="clear" w:color="auto" w:fill="auto"/>
            <w:vAlign w:val="center"/>
          </w:tcPr>
          <w:p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3C3CAD" w:rsidRPr="00334FE3" w:rsidRDefault="003C3CAD" w:rsidP="001213E5">
            <w:pPr>
              <w:spacing w:line="276" w:lineRule="auto"/>
              <w:ind w:left="32"/>
              <w:rPr>
                <w:rFonts w:asciiTheme="minorHAnsi" w:eastAsia="Calibri" w:hAnsiTheme="minorHAnsi"/>
                <w:b/>
                <w:lang w:eastAsia="en-US"/>
              </w:rPr>
            </w:pPr>
          </w:p>
          <w:p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rsidR="008D31FD" w:rsidRPr="00334FE3" w:rsidRDefault="008D31FD" w:rsidP="008D31FD">
            <w:pPr>
              <w:pStyle w:val="Akapitzlist"/>
              <w:tabs>
                <w:tab w:val="left" w:pos="820"/>
              </w:tabs>
              <w:spacing w:after="0"/>
              <w:ind w:left="360"/>
              <w:rPr>
                <w:color w:val="000000" w:themeColor="text1"/>
              </w:rPr>
            </w:pPr>
          </w:p>
          <w:p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rsidR="00EA5A9A" w:rsidRPr="00334FE3" w:rsidRDefault="00EA5A9A" w:rsidP="008D31FD">
            <w:pPr>
              <w:tabs>
                <w:tab w:val="left" w:pos="820"/>
              </w:tabs>
              <w:spacing w:after="0"/>
              <w:rPr>
                <w:rFonts w:asciiTheme="minorHAnsi" w:hAnsiTheme="minorHAnsi"/>
                <w:color w:val="000000" w:themeColor="text1"/>
              </w:rPr>
            </w:pPr>
          </w:p>
          <w:p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rsidR="003A26EF" w:rsidRPr="00334FE3" w:rsidRDefault="003A26EF" w:rsidP="001213E5">
            <w:pPr>
              <w:tabs>
                <w:tab w:val="left" w:pos="316"/>
              </w:tabs>
              <w:ind w:left="32"/>
              <w:rPr>
                <w:rFonts w:asciiTheme="minorHAnsi" w:eastAsia="Calibri" w:hAnsiTheme="minorHAnsi"/>
                <w:color w:val="000000" w:themeColor="text1"/>
              </w:rPr>
            </w:pPr>
          </w:p>
          <w:p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rsidR="000772E0" w:rsidRPr="00334FE3" w:rsidRDefault="000772E0" w:rsidP="00B716D7">
            <w:pPr>
              <w:pStyle w:val="Akapitzlist"/>
              <w:numPr>
                <w:ilvl w:val="0"/>
                <w:numId w:val="190"/>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3"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3"/>
          <w:p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685FE1" w:rsidRPr="00334FE3" w:rsidRDefault="00685FE1" w:rsidP="00D02093">
            <w:pPr>
              <w:rPr>
                <w:rFonts w:asciiTheme="minorHAnsi" w:hAnsiTheme="minorHAnsi"/>
              </w:rPr>
            </w:pPr>
          </w:p>
          <w:p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rsidR="0044555D" w:rsidRDefault="0044555D" w:rsidP="003C3CAD">
            <w:pPr>
              <w:rPr>
                <w:rFonts w:asciiTheme="minorHAnsi" w:hAnsiTheme="minorHAnsi"/>
              </w:rPr>
            </w:pPr>
          </w:p>
          <w:p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rsidR="00725605" w:rsidRPr="00101DBA" w:rsidRDefault="00255B84" w:rsidP="00B716D7">
            <w:pPr>
              <w:pStyle w:val="Akapitzlist"/>
              <w:numPr>
                <w:ilvl w:val="0"/>
                <w:numId w:val="276"/>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rsidR="00725605" w:rsidRPr="00101DBA" w:rsidRDefault="00255B84" w:rsidP="00B716D7">
            <w:pPr>
              <w:pStyle w:val="Akapitzlist"/>
              <w:numPr>
                <w:ilvl w:val="0"/>
                <w:numId w:val="276"/>
              </w:numPr>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rsidTr="00143D96">
        <w:trPr>
          <w:trHeight w:val="756"/>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rsidTr="00143D96">
        <w:trPr>
          <w:trHeight w:val="959"/>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rsidTr="00143D96">
        <w:trPr>
          <w:trHeight w:val="756"/>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rsidTr="00143D96">
        <w:trPr>
          <w:trHeight w:val="242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2717"/>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rsidTr="00143D96">
        <w:trPr>
          <w:trHeight w:val="183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rsidTr="007C6F5F">
        <w:trPr>
          <w:trHeight w:val="1545"/>
        </w:trPr>
        <w:tc>
          <w:tcPr>
            <w:tcW w:w="1387" w:type="pct"/>
            <w:tcBorders>
              <w:top w:val="single" w:sz="4" w:space="0" w:color="auto"/>
              <w:right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3C3CAD" w:rsidRPr="00334FE3" w:rsidRDefault="007C6F5F" w:rsidP="007C6F5F">
            <w:pPr>
              <w:tabs>
                <w:tab w:val="left" w:pos="458"/>
              </w:tabs>
              <w:spacing w:before="40" w:after="40"/>
              <w:rPr>
                <w:rFonts w:asciiTheme="minorHAnsi" w:hAnsiTheme="minorHAnsi" w:cs="Arial"/>
              </w:rPr>
            </w:pPr>
            <w:r w:rsidRPr="007C6F5F">
              <w:rPr>
                <w:rFonts w:asciiTheme="minorHAnsi" w:hAnsiTheme="minorHAnsi" w:cs="Arial"/>
                <w:sz w:val="22"/>
                <w:szCs w:val="22"/>
              </w:rPr>
              <w:t>Kwestia sytemu zaliczek zostanie ustalona w regulaminie konkursu.</w:t>
            </w:r>
          </w:p>
          <w:p w:rsidR="00AB43B2" w:rsidRDefault="00AB43B2" w:rsidP="007C6F5F">
            <w:pPr>
              <w:tabs>
                <w:tab w:val="left" w:pos="458"/>
              </w:tabs>
              <w:spacing w:before="40" w:after="40"/>
              <w:rPr>
                <w:rFonts w:asciiTheme="minorHAnsi" w:hAnsiTheme="minorHAnsi" w:cs="Arial"/>
              </w:rPr>
            </w:pPr>
          </w:p>
          <w:p w:rsidR="003C3CAD" w:rsidRPr="00334FE3" w:rsidRDefault="003C3CAD" w:rsidP="007C6F5F">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9D08F1">
        <w:trPr>
          <w:trHeight w:val="668"/>
        </w:trPr>
        <w:tc>
          <w:tcPr>
            <w:tcW w:w="1387" w:type="pct"/>
            <w:tcBorders>
              <w:top w:val="single" w:sz="4" w:space="0" w:color="auto"/>
              <w:right w:val="single" w:sz="4" w:space="0" w:color="auto"/>
            </w:tcBorders>
            <w:shd w:val="clear" w:color="auto" w:fill="auto"/>
            <w:vAlign w:val="center"/>
          </w:tcPr>
          <w:p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rsidR="00326BFD" w:rsidRPr="00334FE3" w:rsidRDefault="00326BFD" w:rsidP="00AF01E2">
            <w:pPr>
              <w:pStyle w:val="Akapitzlist"/>
              <w:spacing w:before="40" w:after="40"/>
              <w:rPr>
                <w:rFonts w:cs="Arial"/>
                <w:bCs/>
              </w:rPr>
            </w:pPr>
          </w:p>
          <w:p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rsidTr="00143D96">
        <w:trPr>
          <w:trHeight w:val="2511"/>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40" w:after="40"/>
              <w:rPr>
                <w:rFonts w:asciiTheme="minorHAnsi" w:eastAsiaTheme="minorHAnsi" w:hAnsiTheme="minorHAnsi" w:cstheme="minorHAnsi"/>
                <w:lang w:eastAsia="en-US"/>
              </w:rPr>
            </w:pPr>
          </w:p>
          <w:p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410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rsidR="00F22272" w:rsidRPr="00334FE3" w:rsidRDefault="00F22272" w:rsidP="00833777">
            <w:pPr>
              <w:jc w:val="both"/>
              <w:rPr>
                <w:rFonts w:asciiTheme="minorHAnsi" w:hAnsiTheme="minorHAnsi"/>
              </w:rPr>
            </w:pPr>
          </w:p>
          <w:p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239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30" w:after="30"/>
              <w:rPr>
                <w:rFonts w:asciiTheme="minorHAnsi" w:eastAsiaTheme="minorHAnsi" w:hAnsiTheme="minorHAnsi" w:cstheme="minorHAnsi"/>
                <w:lang w:eastAsia="en-US"/>
              </w:rPr>
            </w:pPr>
          </w:p>
          <w:p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rsidTr="00143D96">
        <w:trPr>
          <w:trHeight w:val="158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rsidR="006929CF" w:rsidRPr="00334FE3" w:rsidRDefault="006929CF" w:rsidP="006929CF">
            <w:pPr>
              <w:spacing w:before="40" w:after="40"/>
              <w:rPr>
                <w:rFonts w:asciiTheme="minorHAnsi" w:hAnsiTheme="minorHAnsi" w:cs="Arial"/>
              </w:rPr>
            </w:pPr>
          </w:p>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334FE3" w:rsidRDefault="00F22272" w:rsidP="00833777">
            <w:pPr>
              <w:spacing w:before="40" w:after="40"/>
              <w:rPr>
                <w:rFonts w:asciiTheme="minorHAnsi" w:hAnsiTheme="minorHAnsi" w:cs="Arial"/>
              </w:rPr>
            </w:pPr>
          </w:p>
          <w:p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rsidTr="00143D96">
        <w:trPr>
          <w:trHeight w:val="194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54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rsidTr="00143D96">
        <w:trPr>
          <w:trHeight w:val="122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334FE3" w:rsidRDefault="00F22272" w:rsidP="00F22272">
            <w:pPr>
              <w:spacing w:before="40" w:after="40"/>
              <w:rPr>
                <w:rFonts w:asciiTheme="minorHAnsi" w:hAnsiTheme="minorHAnsi" w:cs="Arial"/>
              </w:rPr>
            </w:pPr>
          </w:p>
          <w:p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rsidTr="00143D96">
        <w:trPr>
          <w:trHeight w:val="1543"/>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rsidTr="00143D96">
        <w:trPr>
          <w:trHeight w:val="134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4"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rsidTr="00143D96">
        <w:trPr>
          <w:trHeight w:val="20"/>
        </w:trPr>
        <w:tc>
          <w:tcPr>
            <w:tcW w:w="5000" w:type="pct"/>
            <w:gridSpan w:val="3"/>
            <w:tcBorders>
              <w:top w:val="single" w:sz="4" w:space="0" w:color="auto"/>
            </w:tcBorders>
            <w:shd w:val="clear" w:color="auto" w:fill="E6E6E6"/>
            <w:vAlign w:val="center"/>
          </w:tcPr>
          <w:p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rsidTr="00143D96">
        <w:trPr>
          <w:trHeight w:val="1715"/>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rsidR="00001AC0" w:rsidRPr="00334FE3" w:rsidRDefault="00001AC0" w:rsidP="00B716D7">
            <w:pPr>
              <w:pStyle w:val="Akapitzlist"/>
              <w:numPr>
                <w:ilvl w:val="0"/>
                <w:numId w:val="294"/>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rsidTr="00143D96">
        <w:trPr>
          <w:trHeight w:val="288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[szt] </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rsidTr="006557B6">
        <w:trPr>
          <w:trHeight w:val="20"/>
        </w:trPr>
        <w:tc>
          <w:tcPr>
            <w:tcW w:w="1387" w:type="pct"/>
            <w:shd w:val="clear" w:color="auto" w:fill="auto"/>
            <w:vAlign w:val="center"/>
          </w:tcPr>
          <w:p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804F1F" w:rsidRPr="00334FE3" w:rsidRDefault="00804F1F" w:rsidP="00221B3B">
            <w:pPr>
              <w:spacing w:line="276" w:lineRule="auto"/>
              <w:rPr>
                <w:rFonts w:asciiTheme="minorHAnsi" w:eastAsia="Calibri" w:hAnsiTheme="minorHAnsi"/>
                <w:b/>
                <w:lang w:eastAsia="en-US"/>
              </w:rPr>
            </w:pPr>
          </w:p>
          <w:p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rsidR="00CE60B1" w:rsidRPr="00334FE3" w:rsidRDefault="00CE60B1" w:rsidP="00A807A6">
            <w:pPr>
              <w:spacing w:after="0" w:line="276" w:lineRule="auto"/>
              <w:rPr>
                <w:rFonts w:asciiTheme="minorHAnsi" w:eastAsia="Calibri" w:hAnsiTheme="minorHAnsi"/>
                <w:b/>
                <w:lang w:eastAsia="en-US"/>
              </w:rPr>
            </w:pP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rsidR="003A26EF" w:rsidRPr="00334FE3" w:rsidRDefault="003A26EF" w:rsidP="003A26EF">
            <w:pPr>
              <w:tabs>
                <w:tab w:val="left" w:pos="316"/>
              </w:tabs>
              <w:ind w:left="32"/>
              <w:rPr>
                <w:rFonts w:asciiTheme="minorHAnsi" w:eastAsiaTheme="minorHAnsi" w:hAnsiTheme="minorHAnsi" w:cstheme="minorBidi"/>
                <w:lang w:eastAsia="en-US"/>
              </w:rPr>
            </w:pPr>
          </w:p>
          <w:p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rsidR="0035165B" w:rsidRPr="00334FE3" w:rsidRDefault="0035165B"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rsidR="001738E7" w:rsidRPr="00334FE3" w:rsidRDefault="001738E7"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rsidR="00ED12C0" w:rsidRPr="00334FE3" w:rsidRDefault="00ED12C0" w:rsidP="00ED12C0">
            <w:pPr>
              <w:spacing w:after="0" w:line="276" w:lineRule="auto"/>
              <w:ind w:left="32"/>
              <w:rPr>
                <w:rFonts w:asciiTheme="minorHAnsi" w:eastAsia="Calibri" w:hAnsiTheme="minorHAnsi"/>
                <w:lang w:eastAsia="en-US"/>
              </w:rPr>
            </w:pPr>
          </w:p>
          <w:p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ED12C0" w:rsidRPr="00334FE3" w:rsidRDefault="00ED12C0" w:rsidP="00ED12C0">
            <w:pPr>
              <w:spacing w:after="0" w:line="276" w:lineRule="auto"/>
              <w:rPr>
                <w:rFonts w:asciiTheme="minorHAnsi" w:hAnsiTheme="minorHAnsi" w:cs="Arial"/>
              </w:rPr>
            </w:pPr>
          </w:p>
          <w:p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rsidR="00ED12C0" w:rsidRDefault="00ED12C0" w:rsidP="00ED12C0">
            <w:pPr>
              <w:spacing w:after="0" w:line="276" w:lineRule="auto"/>
              <w:ind w:left="32"/>
              <w:rPr>
                <w:rFonts w:asciiTheme="minorHAnsi" w:hAnsiTheme="minorHAnsi" w:cs="Arial"/>
              </w:rPr>
            </w:pPr>
          </w:p>
          <w:p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rsidTr="00143D96">
        <w:trPr>
          <w:trHeight w:val="1931"/>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rsidTr="00143D96">
        <w:trPr>
          <w:trHeight w:val="95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rsidTr="00143D96">
        <w:trPr>
          <w:trHeight w:val="756"/>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rsidTr="00143D96">
        <w:trPr>
          <w:trHeight w:val="2424"/>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271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rsidTr="00143D96">
        <w:trPr>
          <w:trHeight w:val="1838"/>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15929">
        <w:trPr>
          <w:trHeight w:val="1545"/>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ED12C0" w:rsidRDefault="00AB43B2" w:rsidP="00ED12C0">
            <w:pPr>
              <w:tabs>
                <w:tab w:val="left" w:pos="316"/>
              </w:tabs>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p w:rsidR="00AB43B2" w:rsidRPr="00334FE3" w:rsidRDefault="00AB43B2" w:rsidP="00ED12C0">
            <w:pPr>
              <w:tabs>
                <w:tab w:val="left" w:pos="316"/>
              </w:tabs>
              <w:spacing w:before="40" w:after="40"/>
              <w:rPr>
                <w:rFonts w:asciiTheme="minorHAnsi" w:hAnsiTheme="minorHAnsi" w:cs="Arial"/>
              </w:rPr>
            </w:pPr>
          </w:p>
          <w:p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ED12C0">
        <w:trPr>
          <w:trHeight w:val="384"/>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5C14E2" w:rsidRPr="00334FE3" w:rsidRDefault="005C14E2" w:rsidP="006335F5">
            <w:pPr>
              <w:spacing w:before="40" w:after="40"/>
              <w:rPr>
                <w:rFonts w:asciiTheme="minorHAnsi" w:hAnsiTheme="minorHAnsi" w:cs="Arial"/>
              </w:rPr>
            </w:pPr>
          </w:p>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rsidR="00643262" w:rsidRPr="00334FE3" w:rsidRDefault="00643262" w:rsidP="00B716D7">
            <w:pPr>
              <w:pStyle w:val="Akapitzlist"/>
              <w:numPr>
                <w:ilvl w:val="0"/>
                <w:numId w:val="259"/>
              </w:numPr>
              <w:spacing w:before="40" w:after="40"/>
              <w:ind w:left="599" w:hanging="283"/>
              <w:rPr>
                <w:rFonts w:cs="Arial"/>
              </w:rPr>
            </w:pPr>
            <w:r w:rsidRPr="00334FE3">
              <w:rPr>
                <w:rFonts w:cs="Arial"/>
              </w:rPr>
              <w:t xml:space="preserve">art. 49 </w:t>
            </w:r>
            <w:r w:rsidRPr="00334FE3">
              <w:rPr>
                <w:bCs/>
              </w:rPr>
              <w:t>Pomoc na badania środowiska</w:t>
            </w:r>
          </w:p>
          <w:p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rsidTr="00143D96">
        <w:trPr>
          <w:trHeight w:val="2652"/>
        </w:trPr>
        <w:tc>
          <w:tcPr>
            <w:tcW w:w="1387" w:type="pct"/>
            <w:tcBorders>
              <w:top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334FE3" w:rsidRDefault="00ED12C0" w:rsidP="003C4448">
            <w:pPr>
              <w:spacing w:before="40" w:after="40"/>
              <w:rPr>
                <w:rFonts w:asciiTheme="minorHAnsi" w:eastAsiaTheme="minorHAnsi" w:hAnsiTheme="minorHAnsi" w:cstheme="minorHAnsi"/>
                <w:lang w:eastAsia="en-US"/>
              </w:rPr>
            </w:pPr>
          </w:p>
          <w:p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rsidTr="00143D96">
        <w:trPr>
          <w:trHeight w:val="4235"/>
        </w:trPr>
        <w:tc>
          <w:tcPr>
            <w:tcW w:w="1387" w:type="pct"/>
            <w:shd w:val="clear" w:color="auto" w:fill="auto"/>
            <w:vAlign w:val="center"/>
          </w:tcPr>
          <w:p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ED12C0" w:rsidRPr="00334FE3" w:rsidRDefault="00ED12C0" w:rsidP="00F61B25">
            <w:pPr>
              <w:rPr>
                <w:rFonts w:asciiTheme="minorHAnsi" w:hAnsiTheme="minorHAnsi"/>
              </w:rPr>
            </w:pPr>
          </w:p>
          <w:p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rsidTr="00143D96">
        <w:trPr>
          <w:trHeight w:val="1971"/>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334FE3" w:rsidRDefault="00ED12C0" w:rsidP="00B91227">
            <w:pPr>
              <w:spacing w:before="40" w:after="40"/>
              <w:rPr>
                <w:rFonts w:asciiTheme="minorHAnsi" w:eastAsiaTheme="minorHAnsi" w:hAnsiTheme="minorHAnsi" w:cstheme="minorHAnsi"/>
                <w:bCs/>
                <w:lang w:eastAsia="en-US"/>
              </w:rPr>
            </w:pPr>
          </w:p>
          <w:p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rsidTr="00143D96">
        <w:trPr>
          <w:trHeight w:val="2836"/>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rsidR="00214AE5" w:rsidRPr="00334FE3" w:rsidRDefault="00214AE5" w:rsidP="00214AE5">
            <w:pPr>
              <w:spacing w:before="40" w:after="40"/>
              <w:rPr>
                <w:rFonts w:asciiTheme="minorHAnsi" w:hAnsiTheme="minorHAnsi" w:cs="Arial"/>
              </w:rPr>
            </w:pPr>
          </w:p>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rsidR="00ED12C0" w:rsidRPr="00334FE3" w:rsidRDefault="00ED12C0" w:rsidP="00F759A7">
            <w:pPr>
              <w:spacing w:before="40" w:after="40"/>
              <w:rPr>
                <w:rFonts w:asciiTheme="minorHAnsi" w:hAnsiTheme="minorHAnsi" w:cs="Arial"/>
              </w:rPr>
            </w:pPr>
          </w:p>
          <w:p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rsidTr="00143D96">
        <w:trPr>
          <w:trHeight w:val="2085"/>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rsidTr="00143D96">
        <w:trPr>
          <w:trHeight w:val="125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rsidTr="00143D96">
        <w:trPr>
          <w:trHeight w:val="128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rsidTr="00143D96">
        <w:trPr>
          <w:trHeight w:val="15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rsidTr="00143D96">
        <w:trPr>
          <w:trHeight w:val="13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rsidR="001D311F" w:rsidRPr="00334FE3" w:rsidRDefault="001D311F" w:rsidP="00CF0366">
      <w:pPr>
        <w:pStyle w:val="Nagwek3"/>
        <w:rPr>
          <w:rFonts w:asciiTheme="minorHAnsi" w:hAnsiTheme="minorHAnsi"/>
        </w:rPr>
      </w:pPr>
      <w:bookmarkStart w:id="25" w:name="_Toc534813878"/>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5"/>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rsidTr="00143D96">
        <w:trPr>
          <w:cantSplit/>
          <w:trHeight w:val="20"/>
        </w:trPr>
        <w:tc>
          <w:tcPr>
            <w:tcW w:w="5000" w:type="pct"/>
            <w:gridSpan w:val="3"/>
            <w:tcBorders>
              <w:top w:val="single" w:sz="4" w:space="0" w:color="auto"/>
            </w:tcBorders>
            <w:shd w:val="clear" w:color="auto" w:fill="E6E6E6"/>
            <w:vAlign w:val="center"/>
          </w:tcPr>
          <w:p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6" w:name="_Hlk524352522"/>
            <w:r w:rsidRPr="00334FE3">
              <w:rPr>
                <w:rFonts w:asciiTheme="minorHAnsi" w:hAnsiTheme="minorHAnsi" w:cs="Arial"/>
                <w:sz w:val="22"/>
                <w:szCs w:val="22"/>
              </w:rPr>
              <w:t xml:space="preserve">Lista wskaźników rezultatu bezpośredniego </w:t>
            </w:r>
            <w:bookmarkEnd w:id="26"/>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rsidR="00ED51AF" w:rsidRDefault="00ED51AF" w:rsidP="00B716D7">
            <w:pPr>
              <w:pStyle w:val="Akapitzlist"/>
              <w:numPr>
                <w:ilvl w:val="0"/>
                <w:numId w:val="173"/>
              </w:numPr>
              <w:spacing w:before="40" w:after="40" w:line="240" w:lineRule="auto"/>
              <w:ind w:left="459"/>
              <w:jc w:val="both"/>
            </w:pPr>
            <w:bookmarkStart w:id="27" w:name="_Hlk524352492"/>
            <w:r w:rsidRPr="00ED51AF">
              <w:t>Roczny spadek emisji PM 10</w:t>
            </w:r>
            <w:r w:rsidR="00553A85">
              <w:t xml:space="preserve"> [tony/rok]</w:t>
            </w:r>
          </w:p>
          <w:p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7"/>
            <w:r w:rsidR="00553A85">
              <w:t xml:space="preserve"> [tony/rok]</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rsidR="005C6A8C" w:rsidRPr="00334FE3" w:rsidRDefault="00CD5017" w:rsidP="00B716D7">
            <w:pPr>
              <w:pStyle w:val="Akapitzlist"/>
              <w:numPr>
                <w:ilvl w:val="0"/>
                <w:numId w:val="171"/>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rsidTr="000B235F">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8" w:name="_Hlk531003422"/>
            <w:r w:rsidRPr="00334FE3">
              <w:rPr>
                <w:rFonts w:asciiTheme="minorHAnsi" w:hAnsiTheme="minorHAnsi" w:cs="Arial"/>
                <w:sz w:val="22"/>
                <w:szCs w:val="22"/>
              </w:rPr>
              <w:t>Typy projektów</w:t>
            </w:r>
            <w:bookmarkEnd w:id="28"/>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rsidR="00880817" w:rsidRPr="00782A35" w:rsidRDefault="00880817" w:rsidP="00880817">
            <w:pPr>
              <w:spacing w:after="0"/>
              <w:ind w:left="523"/>
              <w:jc w:val="both"/>
              <w:rPr>
                <w:rFonts w:asciiTheme="minorHAnsi" w:hAnsiTheme="minorHAnsi" w:cs="Arial"/>
              </w:rPr>
            </w:pPr>
          </w:p>
          <w:p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FC110F">
            <w:pPr>
              <w:ind w:left="32"/>
              <w:jc w:val="both"/>
              <w:rPr>
                <w:rFonts w:asciiTheme="minorHAnsi" w:hAnsiTheme="minorHAnsi" w:cs="Arial"/>
              </w:rPr>
            </w:pPr>
          </w:p>
          <w:p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rsidR="005C6A8C" w:rsidRPr="00782A35" w:rsidRDefault="005C6A8C" w:rsidP="00EA00FD">
            <w:pPr>
              <w:spacing w:before="30" w:after="30"/>
              <w:jc w:val="both"/>
              <w:rPr>
                <w:rFonts w:asciiTheme="minorHAnsi" w:hAnsiTheme="minorHAnsi" w:cs="Arial"/>
              </w:rPr>
            </w:pPr>
          </w:p>
          <w:p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9"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9"/>
            <w:r w:rsidR="005676EE" w:rsidRPr="00782A35">
              <w:rPr>
                <w:rFonts w:asciiTheme="minorHAnsi" w:hAnsiTheme="minorHAnsi" w:cs="Arial"/>
                <w:sz w:val="22"/>
                <w:szCs w:val="22"/>
              </w:rPr>
              <w:t>Osiągnięcie zamierzonych celów modernizacyjnych powinno zostać potwierdzone audytem po zakończeniu rzeczowej realizacji projektu.</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rsidR="005C6A8C" w:rsidRPr="00782A35" w:rsidRDefault="005C6A8C" w:rsidP="00EA00FD">
            <w:pPr>
              <w:pStyle w:val="Default"/>
              <w:jc w:val="both"/>
              <w:rPr>
                <w:rFonts w:asciiTheme="minorHAnsi" w:hAnsiTheme="minorHAnsi"/>
                <w:color w:val="auto"/>
                <w:sz w:val="22"/>
                <w:szCs w:val="22"/>
              </w:rPr>
            </w:pPr>
          </w:p>
          <w:p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002DF5">
            <w:pPr>
              <w:ind w:left="98"/>
              <w:jc w:val="both"/>
              <w:rPr>
                <w:rFonts w:asciiTheme="minorHAnsi" w:hAnsiTheme="minorHAnsi" w:cs="Arial"/>
              </w:rPr>
            </w:pPr>
          </w:p>
          <w:p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rsidR="007C0871" w:rsidRPr="00782A35" w:rsidRDefault="007C0871" w:rsidP="007C0871">
            <w:pPr>
              <w:spacing w:after="0"/>
              <w:jc w:val="both"/>
              <w:rPr>
                <w:rFonts w:asciiTheme="minorHAnsi" w:hAnsiTheme="minorHAnsi" w:cs="Arial"/>
              </w:rPr>
            </w:pPr>
          </w:p>
          <w:p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w:t>
            </w:r>
            <w:r w:rsidR="001E11D4">
              <w:rPr>
                <w:rFonts w:asciiTheme="minorHAnsi" w:hAnsiTheme="minorHAnsi" w:cs="Arial"/>
                <w:sz w:val="22"/>
                <w:szCs w:val="22"/>
              </w:rPr>
              <w:t>nościami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A0726D" w:rsidRPr="00782A35" w:rsidRDefault="00A0726D" w:rsidP="003E51C1">
            <w:pPr>
              <w:ind w:left="98"/>
              <w:jc w:val="both"/>
              <w:rPr>
                <w:rFonts w:asciiTheme="minorHAnsi" w:hAnsiTheme="minorHAnsi"/>
              </w:rPr>
            </w:pPr>
          </w:p>
          <w:p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w:t>
            </w:r>
            <w:r w:rsidR="008E3DF1">
              <w:rPr>
                <w:rFonts w:asciiTheme="minorHAnsi" w:hAnsiTheme="minorHAnsi"/>
                <w:sz w:val="22"/>
                <w:szCs w:val="22"/>
              </w:rPr>
              <w:t xml:space="preserve"> </w:t>
            </w:r>
            <w:r w:rsidR="00FE035B">
              <w:rPr>
                <w:rFonts w:asciiTheme="minorHAnsi" w:hAnsiTheme="minorHAnsi"/>
                <w:sz w:val="22"/>
                <w:szCs w:val="22"/>
              </w:rPr>
              <w:t>d</w:t>
            </w:r>
            <w:r w:rsidR="00FE035B" w:rsidRPr="00782A35">
              <w:rPr>
                <w:rFonts w:asciiTheme="minorHAnsi" w:hAnsiTheme="minorHAnsi"/>
                <w:sz w:val="22"/>
                <w:szCs w:val="22"/>
              </w:rPr>
              <w:t xml:space="preserve"> </w:t>
            </w:r>
            <w:r w:rsidRPr="00782A35">
              <w:rPr>
                <w:rFonts w:asciiTheme="minorHAnsi" w:hAnsiTheme="minorHAnsi"/>
                <w:sz w:val="22"/>
                <w:szCs w:val="22"/>
              </w:rPr>
              <w:t>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rsidR="006E05B8" w:rsidRPr="00782A35" w:rsidRDefault="006E05B8" w:rsidP="006E05B8">
            <w:pPr>
              <w:spacing w:before="30" w:after="30"/>
              <w:jc w:val="both"/>
              <w:rPr>
                <w:rFonts w:asciiTheme="minorHAnsi" w:hAnsiTheme="minorHAnsi" w:cs="Arial"/>
              </w:rPr>
            </w:pPr>
          </w:p>
          <w:p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rsidR="000F728C" w:rsidRPr="00782A35" w:rsidRDefault="000F728C" w:rsidP="000F728C">
            <w:pPr>
              <w:spacing w:before="30" w:after="30"/>
              <w:rPr>
                <w:rFonts w:asciiTheme="minorHAnsi" w:hAnsiTheme="minorHAnsi" w:cs="Arial"/>
              </w:rPr>
            </w:pP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rsidR="0077424F" w:rsidRPr="00782A35" w:rsidRDefault="0077424F" w:rsidP="0077424F">
            <w:pPr>
              <w:spacing w:before="30" w:after="30"/>
              <w:jc w:val="both"/>
              <w:rPr>
                <w:rFonts w:asciiTheme="minorHAnsi" w:hAnsiTheme="minorHAnsi" w:cs="Arial"/>
              </w:rPr>
            </w:pPr>
          </w:p>
          <w:p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rsidR="000F728C" w:rsidRPr="00782A35" w:rsidRDefault="000F728C" w:rsidP="00B716D7">
            <w:pPr>
              <w:pStyle w:val="Akapitzlist"/>
              <w:numPr>
                <w:ilvl w:val="0"/>
                <w:numId w:val="323"/>
              </w:numPr>
              <w:spacing w:after="0"/>
              <w:jc w:val="both"/>
            </w:pPr>
            <w:r w:rsidRPr="00782A35">
              <w:t>projekty rewitalizacyjne ujęte w programie rewitalizacji danej gminy, które znajdują się na wykazie IZ RPO WD.</w:t>
            </w:r>
          </w:p>
          <w:p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0" w:name="_Hlk524333700"/>
            <w:r w:rsidRPr="00334FE3">
              <w:rPr>
                <w:rFonts w:asciiTheme="minorHAnsi" w:hAnsiTheme="minorHAnsi" w:cs="Arial"/>
                <w:sz w:val="22"/>
                <w:szCs w:val="22"/>
              </w:rPr>
              <w:t xml:space="preserve">Typ beneficjenta </w:t>
            </w:r>
            <w:bookmarkEnd w:id="30"/>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Pr="00BB3C74">
              <w:rPr>
                <w:sz w:val="14"/>
                <w:szCs w:val="14"/>
              </w:rPr>
              <w:t>        </w:t>
            </w:r>
            <w:r w:rsidRPr="00BB3C74">
              <w:t xml:space="preserve">osoby fizyczne - właściciele mieszkań w domach wielorodzinnych – wyłącznie jako odbiorcy końcowi projektów realizowanych przez ww. beneficjentów; </w:t>
            </w:r>
          </w:p>
          <w:p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31067882"/>
            <w:r w:rsidRPr="00334FE3">
              <w:rPr>
                <w:rFonts w:asciiTheme="minorHAnsi" w:hAnsiTheme="minorHAnsi" w:cs="Arial"/>
                <w:sz w:val="22"/>
                <w:szCs w:val="22"/>
              </w:rPr>
              <w:t xml:space="preserve">Grupa docelowa/ ostateczni odbiorcy wsparcia </w:t>
            </w:r>
            <w:bookmarkEnd w:id="31"/>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nil"/>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rsidTr="00143D96">
        <w:trPr>
          <w:cantSplit/>
          <w:trHeight w:val="756"/>
        </w:trPr>
        <w:tc>
          <w:tcPr>
            <w:tcW w:w="1387" w:type="pct"/>
            <w:vMerge w:val="restart"/>
            <w:tcBorders>
              <w:top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w:t>
            </w:r>
            <w:r w:rsidR="00DF11CA">
              <w:rPr>
                <w:rFonts w:asciiTheme="minorHAnsi" w:hAnsiTheme="minorHAnsi" w:cs="Arial"/>
                <w:sz w:val="22"/>
                <w:szCs w:val="22"/>
              </w:rPr>
              <w:t>  179 638 903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rsidTr="00143D96">
        <w:trPr>
          <w:cantSplit/>
          <w:trHeight w:val="402"/>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rsidTr="000B235F">
        <w:trPr>
          <w:cantSplit/>
          <w:trHeight w:val="408"/>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rsidTr="000B235F">
        <w:trPr>
          <w:cantSplit/>
          <w:trHeight w:val="413"/>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rsidTr="000B235F">
        <w:trPr>
          <w:cantSplit/>
          <w:trHeight w:val="40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350"/>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373"/>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08"/>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31"/>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F1A30" w:rsidRPr="00334FE3" w:rsidRDefault="00345EE5" w:rsidP="005B0723">
            <w:pPr>
              <w:tabs>
                <w:tab w:val="left" w:pos="316"/>
              </w:tabs>
              <w:spacing w:before="40" w:after="40"/>
              <w:jc w:val="both"/>
              <w:rPr>
                <w:rFonts w:asciiTheme="minorHAnsi" w:hAnsiTheme="minorHAnsi" w:cs="Arial"/>
              </w:rPr>
            </w:pPr>
            <w:r w:rsidRPr="00334FE3">
              <w:rPr>
                <w:rFonts w:asciiTheme="minorHAnsi" w:hAnsiTheme="minorHAnsi" w:cs="Arial"/>
                <w:sz w:val="22"/>
                <w:szCs w:val="22"/>
              </w:rPr>
              <w:t>Wysokość zaliczek:</w:t>
            </w:r>
            <w:r w:rsidR="005B0723">
              <w:rPr>
                <w:rFonts w:asciiTheme="minorHAnsi" w:hAnsiTheme="minorHAnsi" w:cs="Arial"/>
                <w:sz w:val="22"/>
                <w:szCs w:val="22"/>
              </w:rPr>
              <w:t xml:space="preserve"> </w:t>
            </w:r>
            <w:r w:rsidR="005B0723" w:rsidRPr="00250CE6">
              <w:rPr>
                <w:rFonts w:asciiTheme="minorHAnsi" w:hAnsiTheme="minorHAnsi" w:cs="Arial"/>
                <w:sz w:val="22"/>
                <w:szCs w:val="22"/>
              </w:rPr>
              <w:t>zostanie ustalona w regulaminie konkursu</w:t>
            </w:r>
            <w:r w:rsidR="005B0723">
              <w:rPr>
                <w:rFonts w:asciiTheme="minorHAnsi" w:hAnsiTheme="minorHAnsi" w:cs="Arial"/>
                <w:sz w:val="22"/>
                <w:szCs w:val="22"/>
              </w:rPr>
              <w:t>.</w:t>
            </w:r>
          </w:p>
          <w:p w:rsidR="005C6A8C" w:rsidRPr="00334FE3" w:rsidRDefault="00DF1A30" w:rsidP="00AB43B2">
            <w:pPr>
              <w:tabs>
                <w:tab w:val="left" w:pos="32"/>
              </w:tabs>
              <w:spacing w:before="40" w:after="40"/>
              <w:jc w:val="both"/>
              <w:rPr>
                <w:rFonts w:asciiTheme="minorHAnsi" w:hAnsiTheme="minorHAnsi" w:cs="Arial"/>
              </w:rPr>
            </w:pPr>
            <w:r w:rsidRPr="00334FE3">
              <w:rPr>
                <w:rFonts w:asciiTheme="minorHAnsi" w:hAnsiTheme="minorHAnsi" w:cs="Arial"/>
                <w:sz w:val="22"/>
                <w:szCs w:val="22"/>
              </w:rPr>
              <w:t>Nie dotyczy instrumentów finansowych.</w:t>
            </w:r>
            <w:r w:rsidR="002231F4" w:rsidRPr="00334FE3">
              <w:rPr>
                <w:rFonts w:asciiTheme="minorHAnsi" w:hAnsiTheme="minorHAnsi" w:cs="Arial"/>
                <w:sz w:val="22"/>
                <w:szCs w:val="22"/>
              </w:rPr>
              <w:t xml:space="preserve"> </w:t>
            </w:r>
          </w:p>
        </w:tc>
      </w:tr>
      <w:bookmarkEnd w:id="32"/>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rsidR="00533ACF" w:rsidRPr="00334FE3" w:rsidRDefault="00533ACF" w:rsidP="00CE026A">
            <w:pPr>
              <w:spacing w:before="40" w:after="40"/>
              <w:jc w:val="both"/>
              <w:rPr>
                <w:rFonts w:asciiTheme="minorHAnsi" w:hAnsiTheme="minorHAnsi" w:cs="Arial"/>
              </w:rPr>
            </w:pPr>
          </w:p>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34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366"/>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rsidTr="00143D96">
        <w:trPr>
          <w:cantSplit/>
          <w:trHeight w:val="674"/>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rsidTr="00143D96">
        <w:trPr>
          <w:cantSplit/>
          <w:trHeight w:val="891"/>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40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3" w:name="_Hlk524333906"/>
            <w:bookmarkStart w:id="34"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3"/>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4"/>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75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366"/>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rsidTr="000B235F">
        <w:trPr>
          <w:cantSplit/>
          <w:trHeight w:val="34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4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6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442"/>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5" w:name="_Hlk531067968"/>
            <w:r w:rsidRPr="00334FE3">
              <w:rPr>
                <w:rFonts w:asciiTheme="minorHAnsi" w:hAnsiTheme="minorHAnsi" w:cs="Arial"/>
                <w:sz w:val="22"/>
                <w:szCs w:val="22"/>
              </w:rPr>
              <w:t>Katalog ostatecznych odbiorców instrumentów finansowych</w:t>
            </w:r>
            <w:bookmarkEnd w:id="35"/>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6"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rsidTr="00143D96">
        <w:trPr>
          <w:cantSplit/>
          <w:trHeight w:val="20"/>
        </w:trPr>
        <w:tc>
          <w:tcPr>
            <w:tcW w:w="5000" w:type="pct"/>
            <w:gridSpan w:val="3"/>
            <w:tcBorders>
              <w:top w:val="single" w:sz="4" w:space="0" w:color="auto"/>
            </w:tcBorders>
            <w:shd w:val="clear" w:color="auto" w:fill="E6E6E6"/>
            <w:vAlign w:val="center"/>
          </w:tcPr>
          <w:p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bookmarkStart w:id="37" w:name="_Hlk531002207"/>
            <w:r w:rsidRPr="00334FE3">
              <w:rPr>
                <w:rFonts w:asciiTheme="minorHAnsi" w:hAnsiTheme="minorHAnsi" w:cs="Arial"/>
                <w:sz w:val="22"/>
                <w:szCs w:val="22"/>
              </w:rPr>
              <w:t xml:space="preserve">Lista wskaźników rezultatu bezpośredniego </w:t>
            </w:r>
            <w:bookmarkEnd w:id="37"/>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rsidR="00606FC5" w:rsidRPr="00334FE3" w:rsidRDefault="00606FC5" w:rsidP="00B716D7">
            <w:pPr>
              <w:pStyle w:val="Akapitzlist"/>
              <w:numPr>
                <w:ilvl w:val="0"/>
                <w:numId w:val="248"/>
              </w:numPr>
              <w:spacing w:before="40" w:after="40" w:line="240" w:lineRule="auto"/>
              <w:jc w:val="both"/>
            </w:pPr>
            <w:bookmarkStart w:id="38" w:name="_Hlk531002172"/>
            <w:r w:rsidRPr="00334FE3">
              <w:t>Ilość zaoszczędzonej energii elektrycznej [MWh/rok]</w:t>
            </w:r>
            <w:bookmarkEnd w:id="38"/>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39" w:name="_Hlk531003088"/>
            <w:r w:rsidRPr="00334FE3">
              <w:rPr>
                <w:rFonts w:asciiTheme="minorHAnsi" w:hAnsiTheme="minorHAnsi" w:cs="Arial"/>
                <w:sz w:val="22"/>
                <w:szCs w:val="22"/>
              </w:rPr>
              <w:t>Lista wskaźników produktu</w:t>
            </w:r>
            <w:bookmarkEnd w:id="39"/>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rsidR="00C8338E" w:rsidRPr="00334FE3" w:rsidRDefault="00C8338E" w:rsidP="00E66F94">
            <w:pPr>
              <w:pStyle w:val="Akapitzlist"/>
              <w:spacing w:before="40" w:after="40" w:line="240" w:lineRule="auto"/>
              <w:ind w:left="458"/>
              <w:jc w:val="both"/>
            </w:pPr>
          </w:p>
          <w:p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rsidR="00B909D0" w:rsidRPr="00334FE3" w:rsidRDefault="00B909D0" w:rsidP="000B235F">
            <w:pPr>
              <w:rPr>
                <w:rFonts w:asciiTheme="minorHAnsi" w:hAnsiTheme="minorHAnsi" w:cs="Arial"/>
              </w:rPr>
            </w:pPr>
          </w:p>
          <w:p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szersze wykorzystanie bardziej efektywnego transportu publicznego oraz niezmotoryzowanego indywidualnego;</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rsidR="00516691" w:rsidRPr="00334FE3" w:rsidRDefault="00516691" w:rsidP="00516691">
            <w:pPr>
              <w:pStyle w:val="Akapitzlist"/>
              <w:spacing w:line="240" w:lineRule="auto"/>
              <w:ind w:left="32"/>
              <w:jc w:val="both"/>
              <w:rPr>
                <w:rFonts w:cs="Arial"/>
              </w:rPr>
            </w:pPr>
          </w:p>
          <w:p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rsidR="00C63D82" w:rsidRPr="00334FE3" w:rsidRDefault="00B909D0" w:rsidP="00B716D7">
            <w:pPr>
              <w:pStyle w:val="Akapitzlist"/>
              <w:numPr>
                <w:ilvl w:val="0"/>
                <w:numId w:val="203"/>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rsidR="00B909D0" w:rsidRPr="00334FE3" w:rsidRDefault="00B909D0" w:rsidP="000B235F">
            <w:pPr>
              <w:pStyle w:val="Akapitzlist"/>
              <w:spacing w:line="240" w:lineRule="auto"/>
              <w:ind w:left="1080"/>
              <w:rPr>
                <w:rFonts w:cs="Arial"/>
              </w:rPr>
            </w:pPr>
          </w:p>
          <w:p w:rsidR="008879EC" w:rsidRPr="00334FE3" w:rsidRDefault="008879EC" w:rsidP="008168F1">
            <w:pPr>
              <w:pStyle w:val="Akapitzlist"/>
              <w:spacing w:line="240" w:lineRule="auto"/>
              <w:ind w:left="32"/>
              <w:jc w:val="both"/>
              <w:rPr>
                <w:rFonts w:cs="Arial"/>
              </w:rPr>
            </w:pP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nil"/>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40"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0"/>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121 220 321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462451">
              <w:rPr>
                <w:rFonts w:asciiTheme="minorHAnsi" w:hAnsiTheme="minorHAnsi" w:cs="Arial"/>
                <w:sz w:val="22"/>
                <w:szCs w:val="22"/>
              </w:rPr>
              <w:t>37</w:t>
            </w:r>
            <w:r w:rsidR="00462451" w:rsidRPr="00334FE3">
              <w:rPr>
                <w:rFonts w:asciiTheme="minorHAnsi" w:hAnsiTheme="minorHAnsi" w:cs="Arial"/>
                <w:sz w:val="22"/>
                <w:szCs w:val="22"/>
              </w:rPr>
              <w:t> </w:t>
            </w:r>
            <w:r w:rsidRPr="00334FE3">
              <w:rPr>
                <w:rFonts w:asciiTheme="minorHAnsi" w:hAnsiTheme="minorHAnsi" w:cs="Arial"/>
                <w:sz w:val="22"/>
                <w:szCs w:val="22"/>
              </w:rPr>
              <w:t>099 369</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rsidTr="00143D96">
        <w:trPr>
          <w:cantSplit/>
          <w:trHeight w:val="402"/>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p>
        </w:tc>
      </w:tr>
      <w:tr w:rsidR="000C0CB7" w:rsidRPr="00334FE3" w:rsidTr="000B235F">
        <w:trPr>
          <w:cantSplit/>
          <w:trHeight w:val="41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rsidTr="000B235F">
        <w:trPr>
          <w:cantSplit/>
          <w:trHeight w:val="407"/>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35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7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31"/>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r w:rsidR="00250CE6">
              <w:rPr>
                <w:rFonts w:asciiTheme="minorHAnsi" w:hAnsiTheme="minorHAnsi" w:cs="Arial"/>
                <w:sz w:val="22"/>
                <w:szCs w:val="22"/>
              </w:rPr>
              <w:t xml:space="preserve"> </w:t>
            </w:r>
            <w:r w:rsidR="00250CE6" w:rsidRPr="00250CE6">
              <w:rPr>
                <w:rFonts w:asciiTheme="minorHAnsi" w:hAnsiTheme="minorHAnsi" w:cs="Arial"/>
                <w:sz w:val="22"/>
                <w:szCs w:val="22"/>
              </w:rPr>
              <w:t>zostanie ustalona w regulaminie konkursu</w:t>
            </w:r>
          </w:p>
          <w:p w:rsidR="003A2F69" w:rsidRPr="00334FE3" w:rsidRDefault="003A2F69" w:rsidP="004C1F94">
            <w:pPr>
              <w:spacing w:before="40" w:after="40"/>
              <w:ind w:left="316"/>
              <w:jc w:val="both"/>
              <w:rPr>
                <w:rFonts w:asciiTheme="minorHAnsi" w:hAnsiTheme="minorHAnsi" w:cs="Arial"/>
              </w:rPr>
            </w:pP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rsidR="00B909D0" w:rsidRPr="00334FE3" w:rsidRDefault="00B909D0" w:rsidP="00473FAE">
            <w:pPr>
              <w:spacing w:before="40" w:after="40"/>
              <w:jc w:val="both"/>
              <w:rPr>
                <w:rFonts w:asciiTheme="minorHAnsi" w:hAnsiTheme="minorHAnsi" w:cs="Arial"/>
              </w:rPr>
            </w:pP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rsidR="004E5205" w:rsidRPr="00334FE3" w:rsidRDefault="004E5205" w:rsidP="00473FAE">
            <w:pPr>
              <w:spacing w:before="40" w:after="40"/>
              <w:jc w:val="both"/>
              <w:rPr>
                <w:rFonts w:asciiTheme="minorHAnsi" w:hAnsiTheme="minorHAnsi" w:cs="Arial"/>
              </w:rPr>
            </w:pP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127"/>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1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0B235F">
        <w:trPr>
          <w:cantSplit/>
          <w:trHeight w:val="366"/>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59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rsidTr="00143D96">
        <w:trPr>
          <w:cantSplit/>
          <w:trHeight w:val="817"/>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54"/>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143D96">
        <w:trPr>
          <w:cantSplit/>
          <w:trHeight w:val="756"/>
        </w:trPr>
        <w:tc>
          <w:tcPr>
            <w:tcW w:w="1387" w:type="pct"/>
            <w:vMerge w:val="restart"/>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tcBorders>
              <w:bottom w:val="single" w:sz="4" w:space="0" w:color="auto"/>
            </w:tcBorders>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41" w:name="_Toc534813880"/>
      <w:r w:rsidRPr="00334FE3">
        <w:rPr>
          <w:rFonts w:asciiTheme="minorHAnsi" w:hAnsiTheme="minorHAnsi"/>
        </w:rPr>
        <w:t>Działanie</w:t>
      </w:r>
      <w:r w:rsidR="002F2957" w:rsidRPr="00334FE3">
        <w:rPr>
          <w:rFonts w:asciiTheme="minorHAnsi" w:hAnsiTheme="minorHAnsi"/>
        </w:rPr>
        <w:t xml:space="preserve"> 3.5. Wysokosprawna kogeneracja</w:t>
      </w:r>
      <w:bookmarkEnd w:id="41"/>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rsidTr="00143D96">
        <w:tc>
          <w:tcPr>
            <w:tcW w:w="5000" w:type="pct"/>
            <w:gridSpan w:val="3"/>
            <w:tcBorders>
              <w:top w:val="single" w:sz="4" w:space="0" w:color="auto"/>
            </w:tcBorders>
            <w:shd w:val="clear" w:color="auto" w:fill="E6E6E6"/>
            <w:vAlign w:val="center"/>
          </w:tcPr>
          <w:p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rsidR="00273CF7" w:rsidRPr="00334FE3" w:rsidRDefault="00273CF7" w:rsidP="00B716D7">
            <w:pPr>
              <w:pStyle w:val="Akapitzlist"/>
              <w:numPr>
                <w:ilvl w:val="0"/>
                <w:numId w:val="298"/>
              </w:numPr>
              <w:spacing w:after="0"/>
              <w:ind w:left="741"/>
              <w:rPr>
                <w:rFonts w:cs="Arial"/>
              </w:rPr>
            </w:pPr>
            <w:r w:rsidRPr="00334FE3">
              <w:t>Produkcja energii cieplnej z nowych mocy wytwórczych instalacji wykorzystujących OZE [MWht/rok]</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rsidTr="00B91227">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rsidR="0007659A" w:rsidRPr="00334FE3" w:rsidRDefault="0007659A" w:rsidP="00B07070">
            <w:pPr>
              <w:rPr>
                <w:rFonts w:asciiTheme="minorHAnsi" w:eastAsia="Calibri" w:hAnsiTheme="minorHAnsi"/>
              </w:rPr>
            </w:pPr>
          </w:p>
          <w:p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462451" w:rsidP="006335F5">
            <w:pPr>
              <w:spacing w:before="40" w:after="40"/>
              <w:rPr>
                <w:rFonts w:asciiTheme="minorHAnsi" w:hAnsiTheme="minorHAnsi" w:cs="Arial"/>
              </w:rPr>
            </w:pPr>
            <w:r>
              <w:rPr>
                <w:rFonts w:asciiTheme="minorHAnsi" w:hAnsiTheme="minorHAnsi" w:cs="Arial"/>
                <w:sz w:val="22"/>
                <w:szCs w:val="22"/>
              </w:rPr>
              <w:t>17</w:t>
            </w:r>
            <w:r w:rsidRPr="00334FE3">
              <w:rPr>
                <w:rFonts w:asciiTheme="minorHAnsi" w:hAnsiTheme="minorHAnsi" w:cs="Arial"/>
                <w:sz w:val="22"/>
                <w:szCs w:val="22"/>
              </w:rPr>
              <w:t> </w:t>
            </w:r>
            <w:r w:rsidR="00784E40" w:rsidRPr="00334FE3">
              <w:rPr>
                <w:rFonts w:asciiTheme="minorHAnsi" w:hAnsiTheme="minorHAnsi" w:cs="Arial"/>
                <w:sz w:val="22"/>
                <w:szCs w:val="22"/>
              </w:rPr>
              <w:t>000 000</w:t>
            </w:r>
            <w:r w:rsidR="00683183" w:rsidRPr="00334FE3">
              <w:rPr>
                <w:rFonts w:asciiTheme="minorHAnsi" w:hAnsiTheme="minorHAnsi" w:cs="Arial"/>
                <w:sz w:val="22"/>
                <w:szCs w:val="22"/>
              </w:rPr>
              <w:t xml:space="preserve"> – region słabiej rozwinięty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rsidTr="00AB43B2">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784E40" w:rsidRPr="00334FE3" w:rsidRDefault="00AB43B2" w:rsidP="00AB43B2">
            <w:pPr>
              <w:tabs>
                <w:tab w:val="left" w:pos="295"/>
              </w:tabs>
              <w:spacing w:after="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rsidTr="00B91227">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2" w:name="_Toc534813881"/>
      <w:bookmarkStart w:id="43"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rsidR="00C55437" w:rsidRPr="00334FE3" w:rsidRDefault="00C55437" w:rsidP="00870FEE">
      <w:pPr>
        <w:jc w:val="both"/>
        <w:rPr>
          <w:rFonts w:asciiTheme="minorHAnsi" w:hAnsiTheme="minorHAnsi"/>
          <w:b/>
        </w:rPr>
      </w:pP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rsidTr="00143D96">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143D96">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334FE3" w:rsidRDefault="002A6CC2" w:rsidP="00102859">
            <w:pPr>
              <w:spacing w:before="40" w:after="40"/>
              <w:rPr>
                <w:rFonts w:asciiTheme="minorHAnsi" w:hAnsiTheme="minorHAnsi" w:cs="Arial"/>
                <w:color w:val="808080" w:themeColor="background1" w:themeShade="80"/>
              </w:rPr>
            </w:pPr>
            <w:r>
              <w:rPr>
                <w:rFonts w:asciiTheme="minorHAnsi" w:hAnsiTheme="minorHAnsi" w:cs="Arial"/>
                <w:sz w:val="22"/>
                <w:szCs w:val="22"/>
              </w:rPr>
              <w:t>176 504 68</w:t>
            </w:r>
            <w:r w:rsidR="00102859">
              <w:rPr>
                <w:rFonts w:asciiTheme="minorHAnsi" w:hAnsiTheme="minorHAnsi" w:cs="Arial"/>
                <w:sz w:val="22"/>
                <w:szCs w:val="22"/>
              </w:rPr>
              <w:t>9</w:t>
            </w:r>
          </w:p>
        </w:tc>
      </w:tr>
      <w:tr w:rsidR="006335F5" w:rsidRPr="00334FE3" w:rsidTr="00143D96">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2A088D" w:rsidRPr="00334FE3" w:rsidRDefault="002A088D"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4"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rsidTr="00143D96">
        <w:trPr>
          <w:cantSplit/>
          <w:trHeight w:val="20"/>
        </w:trPr>
        <w:tc>
          <w:tcPr>
            <w:tcW w:w="5000" w:type="pct"/>
            <w:gridSpan w:val="3"/>
            <w:tcBorders>
              <w:top w:val="single" w:sz="4" w:space="0" w:color="auto"/>
            </w:tcBorders>
            <w:shd w:val="clear" w:color="auto" w:fill="E6E6E6"/>
            <w:vAlign w:val="center"/>
          </w:tcPr>
          <w:p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rsidTr="00143D96">
        <w:trPr>
          <w:cantSplit/>
          <w:trHeight w:val="620"/>
        </w:trPr>
        <w:tc>
          <w:tcPr>
            <w:tcW w:w="1387" w:type="pct"/>
            <w:tcBorders>
              <w:top w:val="single" w:sz="4" w:space="0" w:color="auto"/>
            </w:tcBorders>
            <w:shd w:val="clear" w:color="auto" w:fill="auto"/>
            <w:vAlign w:val="center"/>
          </w:tcPr>
          <w:p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rsidTr="00143D96">
        <w:trPr>
          <w:trHeight w:val="787"/>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rsidTr="00143D96">
        <w:trPr>
          <w:cantSplit/>
          <w:trHeight w:val="1155"/>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rsidTr="00143D96">
        <w:trPr>
          <w:cantSplit/>
          <w:trHeight w:val="713"/>
        </w:trPr>
        <w:tc>
          <w:tcPr>
            <w:tcW w:w="1387" w:type="pct"/>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rsidR="00D7669A" w:rsidRPr="00334FE3" w:rsidRDefault="004F51F6" w:rsidP="00B716D7">
            <w:pPr>
              <w:pStyle w:val="Default"/>
              <w:numPr>
                <w:ilvl w:val="0"/>
                <w:numId w:val="273"/>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rsidR="004F51F6" w:rsidRPr="00334FE3" w:rsidRDefault="004F51F6" w:rsidP="00B716D7">
            <w:pPr>
              <w:pStyle w:val="Default"/>
              <w:numPr>
                <w:ilvl w:val="3"/>
                <w:numId w:val="274"/>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rsidR="006335F5" w:rsidRPr="00334FE3" w:rsidRDefault="00D85CE4" w:rsidP="00B716D7">
            <w:pPr>
              <w:pStyle w:val="Default"/>
              <w:numPr>
                <w:ilvl w:val="2"/>
                <w:numId w:val="274"/>
              </w:numPr>
              <w:ind w:left="361" w:hanging="361"/>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rsidTr="00143D96">
        <w:trPr>
          <w:trHeight w:val="7047"/>
        </w:trPr>
        <w:tc>
          <w:tcPr>
            <w:tcW w:w="1387" w:type="pct"/>
            <w:shd w:val="clear" w:color="auto" w:fill="auto"/>
            <w:vAlign w:val="center"/>
          </w:tcPr>
          <w:p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rsidR="001A3CAB" w:rsidRPr="00334FE3" w:rsidRDefault="001A3CAB" w:rsidP="001A3CAB">
            <w:pPr>
              <w:pStyle w:val="Akapitzlist"/>
              <w:spacing w:after="0" w:line="240" w:lineRule="auto"/>
              <w:ind w:left="360"/>
              <w:jc w:val="both"/>
              <w:rPr>
                <w:rFonts w:eastAsia="Times New Roman" w:cs="Arial"/>
                <w:lang w:eastAsia="pl-PL"/>
              </w:rPr>
            </w:pPr>
          </w:p>
          <w:p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rsidR="006335F5" w:rsidRPr="00334FE3" w:rsidRDefault="006335F5" w:rsidP="002B3789">
            <w:pPr>
              <w:rPr>
                <w:rFonts w:asciiTheme="minorHAnsi" w:hAnsiTheme="minorHAnsi" w:cs="Arial"/>
              </w:rPr>
            </w:pPr>
          </w:p>
          <w:p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rsidR="006335F5" w:rsidRPr="00334FE3" w:rsidRDefault="006335F5" w:rsidP="002B3789">
            <w:pPr>
              <w:rPr>
                <w:rFonts w:asciiTheme="minorHAnsi" w:hAnsiTheme="minorHAnsi" w:cs="Arial"/>
              </w:rPr>
            </w:pPr>
          </w:p>
          <w:p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rsidTr="00143D96">
        <w:trPr>
          <w:trHeight w:val="324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rsidTr="00143D96">
        <w:trPr>
          <w:cantSplit/>
          <w:trHeight w:val="94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88"/>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876"/>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rsidTr="00143D96">
        <w:trPr>
          <w:cantSplit/>
          <w:trHeight w:val="1252"/>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rsidTr="00143D96">
        <w:trPr>
          <w:cantSplit/>
          <w:trHeight w:val="1960"/>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1004"/>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249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rsidTr="00143D96">
        <w:trPr>
          <w:cantSplit/>
          <w:trHeight w:val="1013"/>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143D96">
        <w:trPr>
          <w:cantSplit/>
          <w:trHeight w:val="128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rsidTr="00143D96">
        <w:trPr>
          <w:cantSplit/>
          <w:trHeight w:val="70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9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2F69" w:rsidRPr="00334FE3" w:rsidRDefault="00AB43B2" w:rsidP="00AB43B2">
            <w:pPr>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rsidTr="00143D96">
        <w:trPr>
          <w:cantSplit/>
          <w:trHeight w:val="2369"/>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423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rsidTr="00143D96">
        <w:trPr>
          <w:cantSplit/>
          <w:trHeight w:val="2264"/>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1276"/>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bookmarkStart w:id="45"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 xml:space="preserve">Minimalna wartość projektu </w:t>
            </w:r>
            <w:r w:rsidRPr="00DD7EB0">
              <w:rPr>
                <w:rFonts w:asciiTheme="minorHAnsi" w:hAnsiTheme="minorHAnsi" w:cs="Arial"/>
                <w:sz w:val="22"/>
                <w:szCs w:val="22"/>
              </w:rPr>
              <w:t xml:space="preserve">– </w:t>
            </w:r>
            <w:r w:rsidR="0076624E">
              <w:rPr>
                <w:rFonts w:asciiTheme="minorHAnsi" w:hAnsiTheme="minorHAnsi" w:cs="Arial"/>
                <w:sz w:val="22"/>
                <w:szCs w:val="22"/>
              </w:rPr>
              <w:t xml:space="preserve">1 mln </w:t>
            </w:r>
            <w:r w:rsidRPr="00DD7EB0">
              <w:rPr>
                <w:rFonts w:asciiTheme="minorHAnsi" w:hAnsiTheme="minorHAnsi" w:cs="Arial"/>
                <w:sz w:val="22"/>
                <w:szCs w:val="22"/>
              </w:rPr>
              <w:t>PLN</w:t>
            </w:r>
          </w:p>
          <w:p w:rsidR="00933E97" w:rsidRPr="00334FE3" w:rsidRDefault="00933E97" w:rsidP="006335F5">
            <w:pPr>
              <w:spacing w:before="40" w:after="40"/>
              <w:rPr>
                <w:rFonts w:asciiTheme="minorHAnsi" w:hAnsiTheme="minorHAnsi" w:cs="Arial"/>
              </w:rPr>
            </w:pPr>
          </w:p>
        </w:tc>
      </w:tr>
      <w:bookmarkEnd w:id="45"/>
      <w:tr w:rsidR="002B3789" w:rsidRPr="00334FE3" w:rsidTr="00143D96">
        <w:trPr>
          <w:cantSplit/>
          <w:trHeight w:val="1857"/>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rsidTr="00143D96">
        <w:trPr>
          <w:cantSplit/>
          <w:trHeight w:val="157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6" w:name="_Toc534813883"/>
      <w:r w:rsidRPr="00334FE3">
        <w:rPr>
          <w:rFonts w:asciiTheme="minorHAnsi" w:hAnsiTheme="minorHAnsi"/>
        </w:rPr>
        <w:t>Działanie</w:t>
      </w:r>
      <w:r w:rsidR="00B61D56" w:rsidRPr="00334FE3">
        <w:rPr>
          <w:rFonts w:asciiTheme="minorHAnsi" w:hAnsiTheme="minorHAnsi"/>
        </w:rPr>
        <w:t xml:space="preserve"> 4.2. Gospodarka wodno-ściekowa</w:t>
      </w:r>
      <w:bookmarkEnd w:id="46"/>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rsidR="00460D49" w:rsidRPr="00334FE3" w:rsidRDefault="00460D49" w:rsidP="00B716D7">
            <w:pPr>
              <w:pStyle w:val="Akapitzlist"/>
              <w:numPr>
                <w:ilvl w:val="0"/>
                <w:numId w:val="287"/>
              </w:numPr>
              <w:spacing w:after="0"/>
            </w:pPr>
            <w:r w:rsidRPr="00334FE3">
              <w:t>Wielkość ładunku ścieków poddanych ulepszonemu oczyszczaniu [RLM]</w:t>
            </w:r>
          </w:p>
          <w:p w:rsidR="00460D49" w:rsidRPr="00334FE3" w:rsidRDefault="00460D49" w:rsidP="00B716D7">
            <w:pPr>
              <w:pStyle w:val="Akapitzlist"/>
              <w:numPr>
                <w:ilvl w:val="0"/>
                <w:numId w:val="287"/>
              </w:numPr>
              <w:spacing w:after="0"/>
            </w:pPr>
            <w:r w:rsidRPr="00334FE3">
              <w:t>Przewidywana liczba osób korzystających z ulepszonego oczyszczania ścieków [RLM]</w:t>
            </w:r>
          </w:p>
          <w:p w:rsidR="00460D49" w:rsidRPr="00334FE3" w:rsidRDefault="00460D49" w:rsidP="00B716D7">
            <w:pPr>
              <w:pStyle w:val="Akapitzlist"/>
              <w:numPr>
                <w:ilvl w:val="0"/>
                <w:numId w:val="287"/>
              </w:numPr>
              <w:spacing w:after="0"/>
            </w:pPr>
            <w:r w:rsidRPr="00334FE3">
              <w:t>Przewidywana liczba osób korzystających z ulepszonego zaopatrzenia w wodę [osoby]</w:t>
            </w:r>
          </w:p>
          <w:p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4526D5">
            <w:pPr>
              <w:jc w:val="both"/>
              <w:rPr>
                <w:rFonts w:asciiTheme="minorHAnsi" w:hAnsiTheme="minorHAnsi"/>
              </w:rPr>
            </w:pPr>
          </w:p>
          <w:p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A2F69" w:rsidRPr="00334FE3" w:rsidRDefault="00AB43B2" w:rsidP="00AB43B2">
            <w:pPr>
              <w:spacing w:before="40" w:after="40"/>
              <w:rPr>
                <w:rFonts w:asciiTheme="minorHAnsi" w:hAnsiTheme="minorHAnsi" w:cs="Arial"/>
                <w:lang w:eastAsia="en-US"/>
              </w:rPr>
            </w:pPr>
            <w:r w:rsidRPr="00AB43B2">
              <w:rPr>
                <w:rFonts w:asciiTheme="minorHAnsi" w:hAnsiTheme="minorHAnsi" w:cs="Arial"/>
                <w:sz w:val="22"/>
                <w:szCs w:val="22"/>
              </w:rPr>
              <w:t>Kwestia sytemu zaliczek zostanie ustalona w regulaminie konkursu.</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7"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7"/>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331"/>
        <w:gridCol w:w="4478"/>
      </w:tblGrid>
      <w:tr w:rsidR="00067424"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rsidR="00067424" w:rsidRPr="00334FE3" w:rsidRDefault="00067424" w:rsidP="001345E8">
            <w:pPr>
              <w:pStyle w:val="Akapitzlist"/>
              <w:spacing w:after="0" w:line="240" w:lineRule="auto"/>
              <w:ind w:left="753"/>
              <w:jc w:val="both"/>
              <w:rPr>
                <w:rFonts w:cs="Arial"/>
              </w:rPr>
            </w:pPr>
          </w:p>
          <w:p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rsidR="00067424" w:rsidRPr="00334FE3" w:rsidRDefault="00067424" w:rsidP="001345E8">
            <w:pPr>
              <w:ind w:left="1080"/>
              <w:rPr>
                <w:rFonts w:asciiTheme="minorHAnsi" w:hAnsiTheme="minorHAnsi" w:cs="Arial"/>
              </w:rPr>
            </w:pPr>
          </w:p>
          <w:p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334FE3" w:rsidRDefault="003D63DD" w:rsidP="000B2796">
            <w:pPr>
              <w:spacing w:after="0"/>
              <w:jc w:val="both"/>
              <w:rPr>
                <w:rFonts w:asciiTheme="minorHAnsi" w:hAnsiTheme="minorHAnsi" w:cs="Arial"/>
              </w:rPr>
            </w:pPr>
          </w:p>
          <w:p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rsidR="000B2796" w:rsidRPr="00334FE3" w:rsidRDefault="000B2796" w:rsidP="000B2796">
            <w:pPr>
              <w:autoSpaceDE w:val="0"/>
              <w:autoSpaceDN w:val="0"/>
              <w:adjustRightInd w:val="0"/>
              <w:spacing w:after="0"/>
              <w:jc w:val="both"/>
              <w:rPr>
                <w:rFonts w:asciiTheme="minorHAnsi" w:hAnsiTheme="minorHAnsi" w:cs="Arial"/>
              </w:rPr>
            </w:pP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rsidR="00D41B2C" w:rsidRPr="00334FE3" w:rsidRDefault="00D41B2C"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334FE3" w:rsidRDefault="000B2796"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rsidR="000B2796" w:rsidRPr="00334FE3" w:rsidRDefault="000B2796" w:rsidP="000B2796">
            <w:pPr>
              <w:spacing w:after="0"/>
              <w:jc w:val="both"/>
              <w:rPr>
                <w:rFonts w:asciiTheme="minorHAnsi" w:hAnsiTheme="minorHAnsi" w:cs="Arial"/>
              </w:rPr>
            </w:pPr>
          </w:p>
          <w:p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rsidR="00D41B2C" w:rsidRPr="00334FE3" w:rsidRDefault="00D41B2C" w:rsidP="000B2796">
            <w:pPr>
              <w:autoSpaceDE w:val="0"/>
              <w:autoSpaceDN w:val="0"/>
              <w:adjustRightInd w:val="0"/>
              <w:spacing w:after="0"/>
              <w:jc w:val="both"/>
              <w:rPr>
                <w:rFonts w:asciiTheme="minorHAnsi" w:hAnsiTheme="minorHAnsi" w:cs="Arial"/>
                <w:b/>
              </w:rPr>
            </w:pPr>
          </w:p>
          <w:p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p>
          <w:p w:rsidR="00234DB8" w:rsidRPr="00334FE3" w:rsidRDefault="00234DB8" w:rsidP="00D41B2C">
            <w:pPr>
              <w:autoSpaceDE w:val="0"/>
              <w:autoSpaceDN w:val="0"/>
              <w:adjustRightInd w:val="0"/>
              <w:spacing w:after="0"/>
              <w:jc w:val="both"/>
              <w:rPr>
                <w:rFonts w:asciiTheme="minorHAnsi" w:hAnsiTheme="minorHAnsi" w:cs="Arial"/>
              </w:rPr>
            </w:pPr>
          </w:p>
          <w:p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rsidR="003A2F69" w:rsidRPr="00334FE3" w:rsidRDefault="003A2F69" w:rsidP="00D12BA6">
            <w:pPr>
              <w:spacing w:before="40" w:after="40"/>
              <w:ind w:left="459"/>
              <w:rPr>
                <w:rFonts w:asciiTheme="minorHAnsi" w:hAnsiTheme="minorHAnsi" w:cs="Arial"/>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rsidR="00067424" w:rsidRPr="00334FE3" w:rsidRDefault="00067424" w:rsidP="00B716D7">
            <w:pPr>
              <w:pStyle w:val="Akapitzlist"/>
              <w:numPr>
                <w:ilvl w:val="0"/>
                <w:numId w:val="24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AA0F35" w:rsidRPr="00334FE3" w:rsidRDefault="00AA0F35"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8"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345E8"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rsidR="00140378" w:rsidRPr="00334FE3" w:rsidRDefault="00140378"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rsidR="001345E8" w:rsidRPr="00334FE3" w:rsidRDefault="001345E8" w:rsidP="001345E8">
            <w:pPr>
              <w:pStyle w:val="Default"/>
              <w:jc w:val="both"/>
              <w:rPr>
                <w:rFonts w:asciiTheme="minorHAnsi" w:hAnsiTheme="minorHAnsi" w:cs="ArialNarrow"/>
                <w:sz w:val="22"/>
                <w:szCs w:val="22"/>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334FE3" w:rsidRDefault="00140378" w:rsidP="00B716D7">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rsidR="00140378" w:rsidRPr="00334FE3" w:rsidRDefault="00140378" w:rsidP="00A34864">
            <w:pPr>
              <w:pStyle w:val="Default"/>
              <w:ind w:left="365"/>
              <w:jc w:val="both"/>
              <w:rPr>
                <w:rFonts w:asciiTheme="minorHAnsi" w:hAnsiTheme="minorHAnsi" w:cs="ArialNarrow"/>
                <w:color w:val="auto"/>
                <w:sz w:val="22"/>
                <w:szCs w:val="22"/>
              </w:rPr>
            </w:pPr>
          </w:p>
          <w:p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6"/>
              </w:numPr>
              <w:spacing w:after="0" w:line="240" w:lineRule="auto"/>
              <w:ind w:left="365" w:hanging="284"/>
              <w:jc w:val="both"/>
              <w:rPr>
                <w:rFonts w:cs="ArialNarrow"/>
                <w:lang w:eastAsia="pl-PL"/>
              </w:rPr>
            </w:pPr>
            <w:r w:rsidRPr="00334FE3">
              <w:rPr>
                <w:rFonts w:cs="ArialNarrow"/>
              </w:rPr>
              <w:t>Długość utworzonych szlaków turystycznych [km]</w:t>
            </w:r>
          </w:p>
          <w:p w:rsidR="008718CA" w:rsidRPr="00334FE3" w:rsidRDefault="008718CA" w:rsidP="00B716D7">
            <w:pPr>
              <w:pStyle w:val="Akapitzlist"/>
              <w:numPr>
                <w:ilvl w:val="0"/>
                <w:numId w:val="266"/>
              </w:numPr>
              <w:spacing w:after="0" w:line="240" w:lineRule="auto"/>
              <w:ind w:left="365" w:hanging="284"/>
              <w:jc w:val="both"/>
              <w:rPr>
                <w:rFonts w:cs="ArialNarrow"/>
                <w:lang w:eastAsia="pl-PL"/>
              </w:rPr>
            </w:pPr>
            <w:r w:rsidRPr="00334FE3">
              <w:rPr>
                <w:rFonts w:cs="ArialNarrow"/>
              </w:rPr>
              <w:t>Długość odnowionych szlaków turystycznych [km]</w:t>
            </w:r>
          </w:p>
          <w:p w:rsidR="00A34864" w:rsidRPr="00334FE3" w:rsidRDefault="00A34864" w:rsidP="00A34864">
            <w:pPr>
              <w:pStyle w:val="Akapitzlist"/>
              <w:spacing w:after="0" w:line="240" w:lineRule="auto"/>
              <w:ind w:left="365"/>
              <w:jc w:val="both"/>
              <w:rPr>
                <w:rFonts w:cs="ArialNarrow"/>
                <w:lang w:eastAsia="pl-PL"/>
              </w:rPr>
            </w:pPr>
          </w:p>
          <w:p w:rsidR="00A34864" w:rsidRPr="00334FE3" w:rsidRDefault="00A34864" w:rsidP="00A34864">
            <w:pPr>
              <w:pStyle w:val="Akapitzlist"/>
              <w:autoSpaceDE w:val="0"/>
              <w:autoSpaceDN w:val="0"/>
              <w:adjustRightInd w:val="0"/>
              <w:spacing w:after="0" w:line="240" w:lineRule="auto"/>
              <w:ind w:left="365"/>
              <w:jc w:val="both"/>
              <w:rPr>
                <w:rFonts w:cs="ArialNarrow"/>
              </w:rPr>
            </w:pPr>
          </w:p>
          <w:p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rsidR="001345E8" w:rsidRPr="00334FE3"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rsidR="00790B2E" w:rsidRPr="00334FE3" w:rsidRDefault="00790B2E" w:rsidP="00790B2E">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rsidR="001345E8" w:rsidRPr="00334FE3" w:rsidRDefault="001345E8" w:rsidP="001345E8">
            <w:pPr>
              <w:pStyle w:val="Akapitzlist"/>
              <w:spacing w:after="0" w:line="240" w:lineRule="auto"/>
              <w:ind w:left="394"/>
              <w:jc w:val="both"/>
            </w:pPr>
          </w:p>
          <w:p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rsidR="001345E8" w:rsidRPr="00334FE3" w:rsidRDefault="001345E8" w:rsidP="001345E8">
            <w:pPr>
              <w:ind w:left="34"/>
              <w:rPr>
                <w:rFonts w:asciiTheme="minorHAnsi" w:hAnsiTheme="minorHAnsi"/>
              </w:rPr>
            </w:pPr>
          </w:p>
          <w:p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rsidR="00790B2E" w:rsidRPr="00334FE3" w:rsidRDefault="00790B2E" w:rsidP="00790B2E">
            <w:pPr>
              <w:pStyle w:val="Akapitzlist"/>
              <w:spacing w:after="0" w:line="240" w:lineRule="auto"/>
              <w:ind w:left="394"/>
              <w:jc w:val="both"/>
            </w:pPr>
          </w:p>
          <w:p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rsidR="001345E8" w:rsidRPr="00334FE3" w:rsidRDefault="001345E8" w:rsidP="00BD011D">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rsidR="00790B2E" w:rsidRPr="00334FE3" w:rsidRDefault="00790B2E" w:rsidP="00790B2E">
            <w:pPr>
              <w:pStyle w:val="Akapitzlist"/>
              <w:spacing w:after="0" w:line="240" w:lineRule="auto"/>
              <w:ind w:left="365"/>
              <w:jc w:val="both"/>
            </w:pPr>
          </w:p>
          <w:p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rsidR="001345E8" w:rsidRPr="00334FE3" w:rsidRDefault="001345E8" w:rsidP="00790B2E">
            <w:pPr>
              <w:pStyle w:val="Akapitzlist"/>
              <w:spacing w:after="0" w:line="240" w:lineRule="auto"/>
              <w:ind w:left="394"/>
              <w:jc w:val="both"/>
            </w:pP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rsidR="00D95B17" w:rsidRPr="00334FE3" w:rsidRDefault="00D95B17" w:rsidP="00D95B17">
            <w:pPr>
              <w:spacing w:after="0"/>
              <w:jc w:val="both"/>
              <w:rPr>
                <w:rFonts w:asciiTheme="minorHAnsi" w:hAnsiTheme="minorHAnsi"/>
              </w:rPr>
            </w:pPr>
          </w:p>
          <w:p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rsidR="001345E8" w:rsidRPr="00334FE3" w:rsidRDefault="001345E8" w:rsidP="001345E8">
            <w:pPr>
              <w:pStyle w:val="Default"/>
              <w:jc w:val="both"/>
              <w:rPr>
                <w:rFonts w:asciiTheme="minorHAnsi" w:hAnsiTheme="minorHAnsi"/>
                <w:sz w:val="22"/>
                <w:szCs w:val="22"/>
              </w:rPr>
            </w:pPr>
          </w:p>
          <w:p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rsidR="003A2F69" w:rsidRPr="00334FE3" w:rsidRDefault="003A2F69" w:rsidP="00D12BA6">
            <w:pPr>
              <w:spacing w:before="40" w:after="40"/>
              <w:ind w:left="365"/>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035795" w:rsidRDefault="00035795" w:rsidP="001345E8">
            <w:pPr>
              <w:rPr>
                <w:rFonts w:asciiTheme="minorHAnsi" w:hAnsiTheme="minorHAnsi" w:cs="Arial"/>
              </w:rPr>
            </w:pPr>
          </w:p>
          <w:p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49"/>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944367"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rsidR="001345E8" w:rsidRPr="00334FE3" w:rsidRDefault="001345E8" w:rsidP="001345E8">
            <w:pPr>
              <w:spacing w:before="40" w:after="40"/>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50" w:name="_Toc534813886"/>
      <w:r w:rsidRPr="00334FE3">
        <w:rPr>
          <w:rFonts w:asciiTheme="minorHAnsi" w:hAnsiTheme="minorHAnsi"/>
        </w:rPr>
        <w:t>Działanie</w:t>
      </w:r>
      <w:r w:rsidR="00B61D56" w:rsidRPr="00334FE3">
        <w:rPr>
          <w:rFonts w:asciiTheme="minorHAnsi" w:hAnsiTheme="minorHAnsi"/>
        </w:rPr>
        <w:t xml:space="preserve"> 4.5. Bezpieczeństwo</w:t>
      </w:r>
      <w:bookmarkEnd w:id="50"/>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rsidR="001F3790" w:rsidRPr="00334FE3" w:rsidRDefault="001F3790" w:rsidP="00983B83">
            <w:pPr>
              <w:rPr>
                <w:rFonts w:asciiTheme="minorHAnsi" w:eastAsiaTheme="minorHAnsi" w:hAnsiTheme="minorHAnsi" w:cs="Arial"/>
                <w:lang w:eastAsia="en-US"/>
              </w:rPr>
            </w:pPr>
          </w:p>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rsidR="001F3790" w:rsidRPr="00334FE3" w:rsidRDefault="001F3790" w:rsidP="00D74265">
            <w:pPr>
              <w:autoSpaceDE w:val="0"/>
              <w:autoSpaceDN w:val="0"/>
              <w:adjustRightInd w:val="0"/>
              <w:ind w:left="395"/>
              <w:rPr>
                <w:rFonts w:asciiTheme="minorHAnsi" w:hAnsiTheme="minorHAnsi" w:cs="Calibri"/>
                <w:color w:val="000000"/>
              </w:rPr>
            </w:pP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334FE3" w:rsidRDefault="000F1A4B" w:rsidP="000F1A4B">
            <w:pPr>
              <w:autoSpaceDE w:val="0"/>
              <w:autoSpaceDN w:val="0"/>
              <w:adjustRightInd w:val="0"/>
              <w:spacing w:after="0"/>
              <w:jc w:val="both"/>
              <w:rPr>
                <w:rFonts w:asciiTheme="minorHAnsi" w:hAnsiTheme="minorHAnsi"/>
              </w:rPr>
            </w:pPr>
          </w:p>
          <w:p w:rsidR="00551ABD" w:rsidRPr="00334FE3" w:rsidRDefault="00551ABD" w:rsidP="00551ABD">
            <w:pPr>
              <w:pStyle w:val="Akapitzlist"/>
              <w:autoSpaceDE w:val="0"/>
              <w:autoSpaceDN w:val="0"/>
              <w:adjustRightInd w:val="0"/>
              <w:spacing w:after="0" w:line="240" w:lineRule="auto"/>
              <w:ind w:left="390"/>
              <w:jc w:val="both"/>
            </w:pPr>
          </w:p>
          <w:p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A2F69"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rPr>
              <w:t>Kwestia sytemu zaliczek zostanie ustalona w regulaminie konkursu.</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51" w:name="_Toc534813887"/>
      <w:r w:rsidRPr="00334FE3">
        <w:rPr>
          <w:rFonts w:asciiTheme="minorHAnsi" w:hAnsiTheme="minorHAnsi"/>
        </w:rPr>
        <w:t>Oś priorytetowa 5 Transport</w:t>
      </w:r>
      <w:bookmarkEnd w:id="51"/>
    </w:p>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rsidTr="00143D96">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143D96">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143D96">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2"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rsidTr="00143D96">
        <w:trPr>
          <w:cantSplit/>
          <w:trHeight w:val="20"/>
        </w:trPr>
        <w:tc>
          <w:tcPr>
            <w:tcW w:w="5000" w:type="pct"/>
            <w:gridSpan w:val="3"/>
            <w:tcBorders>
              <w:top w:val="single" w:sz="4" w:space="0" w:color="auto"/>
            </w:tcBorders>
            <w:shd w:val="clear" w:color="auto" w:fill="E6E6E6"/>
            <w:vAlign w:val="center"/>
          </w:tcPr>
          <w:p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rsidTr="00AC5C92">
        <w:trPr>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rsidR="00C8338E" w:rsidRPr="00334FE3" w:rsidRDefault="00C8338E" w:rsidP="00C8338E">
            <w:pPr>
              <w:pStyle w:val="Akapitzlist"/>
              <w:spacing w:before="40" w:after="40" w:line="240" w:lineRule="auto"/>
              <w:ind w:left="818"/>
              <w:jc w:val="both"/>
              <w:rPr>
                <w:rFonts w:cs="Arial"/>
              </w:rPr>
            </w:pPr>
          </w:p>
          <w:p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rsidR="00763D84" w:rsidRPr="00334FE3" w:rsidRDefault="00763D84" w:rsidP="004F51F6">
            <w:pPr>
              <w:pStyle w:val="Akapitzlist"/>
              <w:spacing w:before="40" w:after="40" w:line="240" w:lineRule="auto"/>
              <w:ind w:left="458"/>
              <w:jc w:val="both"/>
              <w:rPr>
                <w:rFonts w:cs="Arial"/>
              </w:rPr>
            </w:pP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rsidR="00C8338E" w:rsidRPr="00334FE3" w:rsidRDefault="00C8338E" w:rsidP="00C8338E">
            <w:pPr>
              <w:pStyle w:val="Akapitzlist"/>
              <w:spacing w:before="40" w:after="40" w:line="240" w:lineRule="auto"/>
              <w:ind w:left="818"/>
              <w:jc w:val="both"/>
              <w:rPr>
                <w:rFonts w:cs="Arial"/>
              </w:rPr>
            </w:pPr>
          </w:p>
          <w:p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rsidR="004D493E" w:rsidRPr="00334FE3" w:rsidRDefault="004D493E" w:rsidP="004D493E">
            <w:pPr>
              <w:pStyle w:val="Akapitzlist"/>
              <w:spacing w:line="240" w:lineRule="auto"/>
              <w:ind w:left="316"/>
              <w:jc w:val="both"/>
              <w:rPr>
                <w:rFonts w:eastAsia="Calibri"/>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rsidR="00AC5C92" w:rsidRPr="00334FE3" w:rsidRDefault="00AC5C92" w:rsidP="00AC5C92">
            <w:pPr>
              <w:rPr>
                <w:rFonts w:asciiTheme="minorHAnsi" w:eastAsia="Calibri" w:hAnsiTheme="minorHAnsi"/>
                <w:b/>
                <w:lang w:eastAsia="en-US"/>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rsidR="0079599A" w:rsidRPr="0079599A" w:rsidRDefault="0079599A" w:rsidP="00B716D7">
            <w:pPr>
              <w:pStyle w:val="Akapitzlist"/>
              <w:numPr>
                <w:ilvl w:val="0"/>
                <w:numId w:val="183"/>
              </w:numPr>
              <w:spacing w:line="240" w:lineRule="auto"/>
              <w:ind w:left="316"/>
              <w:jc w:val="both"/>
              <w:rPr>
                <w:rFonts w:cs="Arial"/>
              </w:rPr>
            </w:pPr>
            <w:r>
              <w:t>K</w:t>
            </w:r>
            <w:r w:rsidRPr="00A860B6">
              <w:t>omplementarne wobec zrealizowanych lub realizowanych inwestycji drogowych.</w:t>
            </w:r>
          </w:p>
          <w:p w:rsidR="0079599A" w:rsidRPr="0079599A" w:rsidRDefault="0079599A" w:rsidP="0079599A">
            <w:pPr>
              <w:jc w:val="both"/>
              <w:rPr>
                <w:rFonts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rsidR="00AC5C92" w:rsidRPr="00334FE3" w:rsidRDefault="00AC5C92"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nil"/>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139 045 899</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rsidTr="00143D96">
        <w:trPr>
          <w:cantSplit/>
          <w:trHeight w:val="402"/>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1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rsidTr="00AC5C92">
        <w:trPr>
          <w:cantSplit/>
          <w:trHeight w:val="407"/>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rsidTr="00AC5C92">
        <w:trPr>
          <w:cantSplit/>
          <w:trHeight w:val="423"/>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315"/>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35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7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31"/>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rsidR="00C63928" w:rsidRDefault="00C63928" w:rsidP="004016FB">
            <w:pPr>
              <w:spacing w:before="40" w:after="40"/>
              <w:jc w:val="both"/>
              <w:rPr>
                <w:rFonts w:asciiTheme="minorHAnsi" w:hAnsiTheme="minorHAnsi" w:cs="Arial"/>
              </w:rPr>
            </w:pPr>
          </w:p>
          <w:p w:rsidR="00EF1D6B" w:rsidRPr="00334FE3" w:rsidRDefault="00EF1D6B" w:rsidP="004B63D9">
            <w:pPr>
              <w:spacing w:before="40" w:after="40"/>
              <w:ind w:left="316"/>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tcBorders>
              <w:top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9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rsidTr="00506EF1">
        <w:trPr>
          <w:cantSplit/>
          <w:trHeight w:val="366"/>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rsidTr="00143D96">
        <w:trPr>
          <w:cantSplit/>
          <w:trHeight w:val="2411"/>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3"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3"/>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rsidTr="00143D96">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rsidTr="00506EF1">
        <w:trPr>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334FE3">
              <w:rPr>
                <w:rFonts w:asciiTheme="minorHAnsi" w:hAnsiTheme="minorHAnsi" w:cs="Arial"/>
                <w:sz w:val="22"/>
                <w:szCs w:val="22"/>
              </w:rPr>
              <w:t>Lista wskaźników produktu</w:t>
            </w:r>
            <w:bookmarkEnd w:id="54"/>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Default="004E3560" w:rsidP="00E42AF7">
            <w:pPr>
              <w:pStyle w:val="Default"/>
              <w:jc w:val="both"/>
              <w:rPr>
                <w:rFonts w:asciiTheme="minorHAnsi" w:hAnsiTheme="minorHAnsi" w:cs="Arial"/>
                <w:color w:val="auto"/>
                <w:sz w:val="22"/>
                <w:szCs w:val="22"/>
              </w:rPr>
            </w:pPr>
          </w:p>
          <w:p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rsidR="008759AC" w:rsidRPr="00334FE3" w:rsidRDefault="008759AC" w:rsidP="00E42AF7">
            <w:pPr>
              <w:pStyle w:val="Default"/>
              <w:jc w:val="both"/>
              <w:rPr>
                <w:rFonts w:asciiTheme="minorHAnsi" w:hAnsiTheme="minorHAnsi" w:cs="Arial"/>
                <w:color w:val="auto"/>
                <w:sz w:val="22"/>
                <w:szCs w:val="22"/>
              </w:rPr>
            </w:pPr>
          </w:p>
          <w:p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rsidR="00506EF1" w:rsidRPr="00334FE3" w:rsidRDefault="00506EF1" w:rsidP="00E42AF7">
            <w:pPr>
              <w:pStyle w:val="Default"/>
              <w:jc w:val="both"/>
              <w:rPr>
                <w:rFonts w:asciiTheme="minorHAnsi" w:hAnsiTheme="minorHAnsi" w:cs="Arial"/>
                <w:color w:val="auto"/>
                <w:sz w:val="22"/>
                <w:szCs w:val="22"/>
              </w:rPr>
            </w:pPr>
          </w:p>
          <w:p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rsidR="005D4F9E" w:rsidRPr="00334FE3" w:rsidRDefault="005D4F9E" w:rsidP="00506EF1">
            <w:pPr>
              <w:pStyle w:val="Default"/>
              <w:rPr>
                <w:rFonts w:asciiTheme="minorHAnsi" w:hAnsiTheme="minorHAnsi" w:cs="Arial"/>
                <w:color w:val="auto"/>
                <w:sz w:val="22"/>
                <w:szCs w:val="22"/>
              </w:rPr>
            </w:pPr>
          </w:p>
          <w:p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rsidR="0069465B" w:rsidRPr="00334FE3" w:rsidRDefault="0069465B" w:rsidP="00506EF1">
            <w:pPr>
              <w:pStyle w:val="Default"/>
              <w:rPr>
                <w:rFonts w:asciiTheme="minorHAnsi" w:hAnsiTheme="minorHAnsi" w:cs="Arial"/>
                <w:color w:val="auto"/>
                <w:sz w:val="22"/>
                <w:szCs w:val="22"/>
              </w:rPr>
            </w:pPr>
          </w:p>
          <w:p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rsidR="00506EF1" w:rsidRPr="00334FE3" w:rsidRDefault="00506EF1"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nil"/>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756"/>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101 442 086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rsidTr="00506EF1">
        <w:trPr>
          <w:cantSplit/>
          <w:trHeight w:val="4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4D43A5" w:rsidP="006318FD">
            <w:pPr>
              <w:spacing w:before="40" w:after="40"/>
              <w:rPr>
                <w:rFonts w:asciiTheme="minorHAnsi" w:hAnsiTheme="minorHAnsi" w:cs="Arial"/>
              </w:rPr>
            </w:pPr>
            <w:r w:rsidRPr="00334FE3">
              <w:rPr>
                <w:rFonts w:asciiTheme="minorHAnsi" w:hAnsiTheme="minorHAnsi" w:cs="Arial"/>
                <w:sz w:val="22"/>
                <w:szCs w:val="22"/>
              </w:rPr>
              <w:t>2</w:t>
            </w:r>
            <w:r w:rsidR="006318FD">
              <w:rPr>
                <w:rFonts w:asciiTheme="minorHAnsi" w:hAnsiTheme="minorHAnsi" w:cs="Arial"/>
                <w:sz w:val="22"/>
                <w:szCs w:val="22"/>
              </w:rPr>
              <w:t xml:space="preserve">1 909 831 </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rsidTr="00143D96">
        <w:trPr>
          <w:cantSplit/>
          <w:trHeight w:val="402"/>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1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rsidTr="00506EF1">
        <w:trPr>
          <w:cantSplit/>
          <w:trHeight w:val="407"/>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rsidTr="00506EF1">
        <w:trPr>
          <w:cantSplit/>
          <w:trHeight w:val="423"/>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15"/>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5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37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31"/>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rsidR="00C63928" w:rsidRDefault="00C63928" w:rsidP="002322C8">
            <w:pPr>
              <w:spacing w:before="40" w:after="40"/>
              <w:jc w:val="both"/>
              <w:rPr>
                <w:rFonts w:asciiTheme="minorHAnsi" w:hAnsiTheme="minorHAnsi" w:cs="Arial"/>
              </w:rPr>
            </w:pPr>
          </w:p>
          <w:p w:rsidR="003A2F69" w:rsidRPr="00334FE3" w:rsidRDefault="003A2F69" w:rsidP="004B63D9">
            <w:pPr>
              <w:spacing w:before="40" w:after="40"/>
              <w:ind w:left="316"/>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628"/>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rsidR="005D1A1F" w:rsidRPr="00334FE3" w:rsidRDefault="005D1A1F" w:rsidP="00CF7F3E">
            <w:pPr>
              <w:spacing w:before="40" w:after="40"/>
              <w:jc w:val="both"/>
              <w:rPr>
                <w:rFonts w:asciiTheme="minorHAnsi" w:eastAsiaTheme="minorHAnsi" w:hAnsiTheme="minorHAnsi" w:cstheme="minorHAnsi"/>
                <w:lang w:eastAsia="en-US"/>
              </w:rPr>
            </w:pPr>
          </w:p>
          <w:p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rsidTr="00143D96">
        <w:trPr>
          <w:cantSplit/>
          <w:trHeight w:val="756"/>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334FE3" w:rsidRDefault="00F0289C" w:rsidP="008257F3">
            <w:pPr>
              <w:spacing w:before="40" w:after="40"/>
              <w:jc w:val="both"/>
              <w:rPr>
                <w:rFonts w:asciiTheme="minorHAnsi" w:eastAsiaTheme="minorHAnsi" w:hAnsiTheme="minorHAnsi" w:cstheme="minorHAnsi"/>
                <w:lang w:eastAsia="en-US"/>
              </w:rPr>
            </w:pPr>
          </w:p>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rsidTr="005D720C">
        <w:trPr>
          <w:cantSplit/>
          <w:trHeight w:val="366"/>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2570"/>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rsidTr="00143D96">
        <w:trPr>
          <w:cantSplit/>
          <w:trHeight w:val="438"/>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rsidTr="00143D96">
        <w:trPr>
          <w:cantSplit/>
          <w:trHeight w:val="384"/>
        </w:trPr>
        <w:tc>
          <w:tcPr>
            <w:tcW w:w="1387" w:type="pct"/>
            <w:vMerge w:val="restart"/>
            <w:shd w:val="clear" w:color="auto" w:fill="auto"/>
            <w:vAlign w:val="center"/>
          </w:tcPr>
          <w:p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D720C">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513"/>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rsidR="00A96C04" w:rsidRPr="00334FE3" w:rsidRDefault="00A96C04">
      <w:pPr>
        <w:spacing w:after="200" w:line="276" w:lineRule="auto"/>
        <w:rPr>
          <w:rFonts w:asciiTheme="minorHAnsi" w:hAnsiTheme="minorHAnsi"/>
          <w:b/>
        </w:rPr>
      </w:pPr>
    </w:p>
    <w:p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C55437" w:rsidRPr="00334FE3" w:rsidRDefault="00C55437" w:rsidP="00945319">
      <w:pPr>
        <w:pStyle w:val="Nagwek2"/>
        <w:rPr>
          <w:rFonts w:asciiTheme="minorHAnsi" w:hAnsiTheme="minorHAnsi"/>
        </w:rPr>
      </w:pPr>
      <w:bookmarkStart w:id="55" w:name="_Toc534813890"/>
      <w:r w:rsidRPr="00334FE3">
        <w:rPr>
          <w:rFonts w:asciiTheme="minorHAnsi" w:hAnsiTheme="minorHAnsi"/>
        </w:rPr>
        <w:t>Oś priorytetowa 6 Infrastruktura spójności społecznej</w:t>
      </w:r>
      <w:bookmarkEnd w:id="55"/>
    </w:p>
    <w:p w:rsidR="00C55437" w:rsidRPr="00334FE3" w:rsidRDefault="00C55437" w:rsidP="00870FEE">
      <w:pPr>
        <w:jc w:val="both"/>
        <w:rPr>
          <w:rFonts w:asciiTheme="minorHAnsi" w:hAnsiTheme="minorHAnsi"/>
          <w:b/>
        </w:rPr>
      </w:pP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rsidTr="00143D96">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143D96">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rsidTr="00143D96">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71CD9" w:rsidRPr="00334FE3" w:rsidRDefault="00A71CD9"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6"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rsidTr="00143D96">
        <w:trPr>
          <w:cantSplit/>
          <w:trHeight w:val="20"/>
        </w:trPr>
        <w:tc>
          <w:tcPr>
            <w:tcW w:w="5000" w:type="pct"/>
            <w:gridSpan w:val="3"/>
            <w:tcBorders>
              <w:top w:val="single" w:sz="4" w:space="0" w:color="auto"/>
            </w:tcBorders>
            <w:shd w:val="clear" w:color="auto" w:fill="E6E6E6"/>
            <w:vAlign w:val="center"/>
          </w:tcPr>
          <w:p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rsidTr="00D74265">
        <w:trPr>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7" w:name="_Hlk524076210"/>
            <w:r w:rsidR="0007373F" w:rsidRPr="00334FE3">
              <w:rPr>
                <w:rFonts w:asciiTheme="minorHAnsi" w:hAnsiTheme="minorHAnsi"/>
                <w:sz w:val="22"/>
                <w:szCs w:val="22"/>
              </w:rPr>
              <w:t>Potencjał objętej wsparciem infrastruktury w zakresie opieki nad dziećmi lub</w:t>
            </w:r>
          </w:p>
          <w:p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7"/>
          <w:p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rsidR="00802DC5" w:rsidRPr="00334FE3" w:rsidRDefault="00802DC5" w:rsidP="001C3243">
            <w:pPr>
              <w:spacing w:before="40" w:after="40"/>
              <w:jc w:val="both"/>
              <w:rPr>
                <w:rFonts w:asciiTheme="minorHAnsi" w:hAnsiTheme="minorHAnsi"/>
              </w:rPr>
            </w:pPr>
          </w:p>
          <w:p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rsidR="00537358" w:rsidRPr="00334FE3" w:rsidRDefault="00537358" w:rsidP="001C3243">
            <w:pPr>
              <w:spacing w:before="40" w:after="40"/>
              <w:jc w:val="both"/>
              <w:rPr>
                <w:rFonts w:asciiTheme="minorHAnsi" w:hAnsiTheme="minorHAnsi"/>
              </w:rPr>
            </w:pPr>
          </w:p>
          <w:p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rsidR="00B13902" w:rsidRPr="00334FE3" w:rsidRDefault="00B13902" w:rsidP="001C3243">
            <w:pPr>
              <w:spacing w:before="40" w:after="40"/>
              <w:jc w:val="both"/>
              <w:rPr>
                <w:rFonts w:asciiTheme="minorHAnsi" w:hAnsiTheme="minorHAnsi"/>
              </w:rPr>
            </w:pPr>
          </w:p>
          <w:p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rsidR="00F54E8D" w:rsidRPr="00334FE3" w:rsidRDefault="00F54E8D" w:rsidP="001C3243">
            <w:pPr>
              <w:spacing w:before="40" w:after="40"/>
              <w:jc w:val="both"/>
              <w:rPr>
                <w:rFonts w:asciiTheme="minorHAnsi" w:hAnsiTheme="minorHAnsi"/>
              </w:rPr>
            </w:pPr>
          </w:p>
          <w:p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rsidR="00F54E8D" w:rsidRPr="00334FE3" w:rsidRDefault="00F54E8D" w:rsidP="001C3243">
            <w:pPr>
              <w:spacing w:before="40" w:after="40"/>
              <w:jc w:val="both"/>
              <w:rPr>
                <w:rFonts w:asciiTheme="minorHAnsi" w:hAnsiTheme="minorHAnsi"/>
              </w:rPr>
            </w:pPr>
          </w:p>
          <w:p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rsidR="00623271" w:rsidRPr="00334FE3" w:rsidRDefault="00623271" w:rsidP="001C3243">
            <w:pPr>
              <w:spacing w:before="40" w:after="40"/>
              <w:rPr>
                <w:rFonts w:asciiTheme="minorHAnsi" w:hAnsiTheme="minorHAnsi"/>
                <w: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537358" w:rsidRPr="00334FE3" w:rsidRDefault="00537358" w:rsidP="001C3243">
            <w:pPr>
              <w:spacing w:before="40" w:after="40"/>
              <w:jc w:val="both"/>
              <w:rPr>
                <w:rFonts w:asciiTheme="minorHAnsi" w:hAnsiTheme="minorHAns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3159AC" w:rsidRPr="00334FE3" w:rsidRDefault="003159AC"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rsidR="00537358" w:rsidRPr="00334FE3" w:rsidRDefault="00537358"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rsidR="00CE45AD" w:rsidRPr="00334FE3" w:rsidRDefault="00CE45AD" w:rsidP="00B142B0">
            <w:pPr>
              <w:pStyle w:val="Akapitzlist"/>
              <w:spacing w:after="0" w:line="240" w:lineRule="auto"/>
              <w:ind w:left="458"/>
              <w:jc w:val="both"/>
            </w:pPr>
          </w:p>
          <w:p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rsidR="000D2B5F" w:rsidRPr="00334FE3" w:rsidRDefault="000D2B5F" w:rsidP="001C3243">
            <w:pPr>
              <w:spacing w:before="30" w:after="30"/>
              <w:jc w:val="both"/>
              <w:rPr>
                <w:rFonts w:asciiTheme="minorHAnsi" w:hAnsiTheme="minorHAnsi"/>
              </w:rPr>
            </w:pPr>
          </w:p>
          <w:p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rsidR="00E94C02" w:rsidRDefault="00E94C02" w:rsidP="001C3243">
            <w:pPr>
              <w:spacing w:before="30" w:after="30"/>
              <w:jc w:val="both"/>
              <w:rPr>
                <w:rFonts w:asciiTheme="minorHAnsi" w:hAnsiTheme="minorHAnsi"/>
              </w:rPr>
            </w:pPr>
          </w:p>
          <w:p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rsidR="00E94C02" w:rsidRPr="00334FE3" w:rsidRDefault="00E94C02" w:rsidP="001C3243">
            <w:pPr>
              <w:spacing w:before="30" w:after="30"/>
              <w:jc w:val="both"/>
              <w:rPr>
                <w:rFonts w:asciiTheme="minorHAnsi" w:hAnsiTheme="minorHAnsi"/>
              </w:rPr>
            </w:pPr>
          </w:p>
          <w:p w:rsidR="00537358" w:rsidRPr="00334FE3" w:rsidRDefault="00537358" w:rsidP="001C3243">
            <w:pPr>
              <w:spacing w:before="30" w:after="30"/>
              <w:ind w:left="120"/>
              <w:jc w:val="both"/>
              <w:rPr>
                <w:rFonts w:asciiTheme="minorHAnsi" w:hAnsiTheme="minorHAnsi"/>
              </w:rPr>
            </w:pP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trHeight w:val="8039"/>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rsidR="00CE45AD" w:rsidRPr="00334FE3" w:rsidRDefault="00B36656" w:rsidP="00B142B0">
            <w:pPr>
              <w:pStyle w:val="Akapitzlist"/>
              <w:spacing w:line="240" w:lineRule="auto"/>
              <w:ind w:left="316" w:firstLine="142"/>
              <w:rPr>
                <w:color w:val="000000"/>
              </w:rPr>
            </w:pPr>
            <w:r w:rsidRPr="00334FE3">
              <w:rPr>
                <w:color w:val="000000"/>
              </w:rPr>
              <w:t xml:space="preserve"> </w:t>
            </w:r>
          </w:p>
          <w:p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nil"/>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61A9D" w:rsidP="001C3243">
            <w:pPr>
              <w:spacing w:before="40" w:after="40"/>
              <w:rPr>
                <w:rFonts w:asciiTheme="minorHAnsi" w:hAnsiTheme="minorHAnsi" w:cs="Arial"/>
              </w:rPr>
            </w:pPr>
            <w:r>
              <w:rPr>
                <w:rFonts w:asciiTheme="minorHAnsi" w:hAnsiTheme="minorHAnsi" w:cs="Arial"/>
                <w:sz w:val="22"/>
                <w:szCs w:val="22"/>
              </w:rPr>
              <w:t xml:space="preserve">26 103 343 </w:t>
            </w:r>
            <w:r w:rsidR="00A71CD9" w:rsidRPr="00334FE3">
              <w:rPr>
                <w:rFonts w:asciiTheme="minorHAnsi" w:hAnsiTheme="minorHAnsi" w:cs="Arial"/>
                <w:sz w:val="22"/>
                <w:szCs w:val="22"/>
              </w:rPr>
              <w:t>– region słabiej rozwinięty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rsidTr="00143D96">
        <w:trPr>
          <w:cantSplit/>
          <w:trHeight w:val="402"/>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rsidTr="00D74265">
        <w:trPr>
          <w:cantSplit/>
          <w:trHeight w:val="41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rsidTr="00D74265">
        <w:trPr>
          <w:cantSplit/>
          <w:trHeight w:val="407"/>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rsidTr="00D74265">
        <w:trPr>
          <w:cantSplit/>
          <w:trHeight w:val="423"/>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315"/>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35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7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31"/>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06AAE" w:rsidRPr="00306AAE" w:rsidRDefault="00306AAE" w:rsidP="00306AAE">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1C3243">
            <w:pPr>
              <w:tabs>
                <w:tab w:val="left" w:pos="316"/>
              </w:tabs>
              <w:spacing w:before="40" w:after="40"/>
              <w:ind w:left="316"/>
              <w:rPr>
                <w:rFonts w:asciiTheme="minorHAnsi" w:hAnsiTheme="minorHAnsi" w:cs="Arial"/>
              </w:rPr>
            </w:pP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A71CD9" w:rsidRPr="00334FE3" w:rsidRDefault="00A71CD9" w:rsidP="001C3243">
            <w:pPr>
              <w:spacing w:before="40" w:after="40"/>
              <w:rPr>
                <w:rFonts w:asciiTheme="minorHAnsi" w:hAnsiTheme="minorHAnsi" w:cs="Arial"/>
              </w:rPr>
            </w:pPr>
          </w:p>
          <w:p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rsidR="00CE45AD" w:rsidRPr="00334FE3" w:rsidRDefault="00CE45AD" w:rsidP="00B142B0">
            <w:pPr>
              <w:pStyle w:val="Akapitzlist"/>
              <w:spacing w:before="40" w:after="40" w:line="240" w:lineRule="auto"/>
              <w:ind w:left="883"/>
              <w:rPr>
                <w:rFonts w:cstheme="minorHAnsi"/>
              </w:rPr>
            </w:pPr>
          </w:p>
          <w:p w:rsidR="00CE45AD" w:rsidRPr="00334FE3" w:rsidRDefault="00BD7F61" w:rsidP="00B716D7">
            <w:pPr>
              <w:pStyle w:val="Akapitzlist"/>
              <w:numPr>
                <w:ilvl w:val="0"/>
                <w:numId w:val="237"/>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rsidR="00BD7F61" w:rsidRPr="00334FE3" w:rsidRDefault="00BD7F61" w:rsidP="001C3243">
            <w:pPr>
              <w:spacing w:before="40" w:after="40"/>
              <w:rPr>
                <w:rFonts w:asciiTheme="minorHAnsi" w:hAnsiTheme="minorHAnsi" w:cstheme="minorHAnsi"/>
              </w:rPr>
            </w:pPr>
          </w:p>
          <w:p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74265">
        <w:trPr>
          <w:cantSplit/>
          <w:trHeight w:val="33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5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7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2121"/>
        </w:trPr>
        <w:tc>
          <w:tcPr>
            <w:tcW w:w="1387" w:type="pct"/>
            <w:vMerge w:val="restart"/>
            <w:tcBorders>
              <w:top w:val="single" w:sz="4" w:space="0" w:color="auto"/>
            </w:tcBorders>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756"/>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3D54CD" w:rsidRPr="00334FE3" w:rsidRDefault="003D54CD" w:rsidP="001C3243">
            <w:pPr>
              <w:spacing w:before="40" w:after="40"/>
              <w:rPr>
                <w:rFonts w:asciiTheme="minorHAnsi" w:hAnsiTheme="minorHAnsi"/>
              </w:rPr>
            </w:pPr>
          </w:p>
          <w:p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590D59">
        <w:trPr>
          <w:cantSplit/>
          <w:trHeight w:val="366"/>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1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rsidTr="00143D96">
        <w:trPr>
          <w:cantSplit/>
          <w:trHeight w:val="2073"/>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rsidTr="00143D96">
        <w:trPr>
          <w:cantSplit/>
          <w:trHeight w:val="43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rsidTr="00143D96">
        <w:trPr>
          <w:cantSplit/>
          <w:trHeight w:val="40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rsidTr="00143D96">
        <w:trPr>
          <w:cantSplit/>
          <w:trHeight w:val="492"/>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58" w:name="_Toc53481389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rsidTr="00143D96">
        <w:trPr>
          <w:cantSplit/>
          <w:trHeight w:val="20"/>
        </w:trPr>
        <w:tc>
          <w:tcPr>
            <w:tcW w:w="5000" w:type="pct"/>
            <w:gridSpan w:val="3"/>
            <w:tcBorders>
              <w:top w:val="single" w:sz="4" w:space="0" w:color="auto"/>
            </w:tcBorders>
            <w:shd w:val="clear" w:color="auto" w:fill="E6E6E6"/>
            <w:vAlign w:val="center"/>
          </w:tcPr>
          <w:p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rsidTr="00C3470F">
        <w:trPr>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rsidTr="00C3470F">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rsidTr="00590D59">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rsidR="00FE66DF" w:rsidRPr="00334FE3" w:rsidRDefault="00FE66DF" w:rsidP="00590D59">
            <w:pPr>
              <w:spacing w:before="30" w:after="30"/>
              <w:rPr>
                <w:rFonts w:asciiTheme="minorHAnsi" w:hAnsiTheme="minorHAnsi" w:cs="Arial"/>
              </w:rPr>
            </w:pPr>
          </w:p>
          <w:p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rsidR="00FE66DF" w:rsidRPr="00334FE3" w:rsidRDefault="00FE66DF" w:rsidP="00F976D2">
            <w:pPr>
              <w:pStyle w:val="Akapitzlist"/>
              <w:spacing w:before="30" w:after="30" w:line="240" w:lineRule="auto"/>
              <w:ind w:left="317"/>
              <w:jc w:val="both"/>
              <w:rPr>
                <w:rFonts w:cs="Arial"/>
                <w:b/>
                <w:bCs/>
              </w:rPr>
            </w:pPr>
          </w:p>
          <w:p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rsidR="00351C8D" w:rsidRPr="00334FE3" w:rsidRDefault="00351C8D" w:rsidP="00351C8D">
            <w:pPr>
              <w:pStyle w:val="Akapitzlist"/>
              <w:spacing w:before="30" w:after="30" w:line="240" w:lineRule="auto"/>
              <w:ind w:left="317"/>
              <w:jc w:val="both"/>
              <w:rPr>
                <w:rFonts w:cs="Arial"/>
              </w:rPr>
            </w:pPr>
          </w:p>
          <w:p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rsidR="008B7386" w:rsidRPr="00334FE3" w:rsidRDefault="008B7386" w:rsidP="0034560E">
            <w:pPr>
              <w:spacing w:before="30" w:after="30"/>
              <w:jc w:val="both"/>
              <w:rPr>
                <w:rFonts w:asciiTheme="minorHAnsi" w:hAnsiTheme="minorHAnsi"/>
              </w:rPr>
            </w:pPr>
          </w:p>
          <w:p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rsidR="007B0729" w:rsidRPr="00334FE3" w:rsidRDefault="007B0729" w:rsidP="00685488">
            <w:pPr>
              <w:pStyle w:val="Akapitzlist"/>
              <w:shd w:val="clear" w:color="auto" w:fill="FFFFFF"/>
              <w:spacing w:before="120" w:after="0" w:line="288" w:lineRule="auto"/>
              <w:ind w:left="1037"/>
              <w:jc w:val="both"/>
              <w:rPr>
                <w:bCs/>
              </w:rPr>
            </w:pPr>
          </w:p>
          <w:p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rsidR="006A35BD" w:rsidRPr="00334FE3" w:rsidRDefault="006A35BD" w:rsidP="006A35BD">
            <w:pPr>
              <w:pStyle w:val="Akapitzlist"/>
              <w:shd w:val="clear" w:color="auto" w:fill="FFFFFF"/>
              <w:spacing w:before="120" w:after="0" w:line="288" w:lineRule="auto"/>
              <w:ind w:left="1037"/>
              <w:jc w:val="both"/>
              <w:rPr>
                <w:bCs/>
                <w:i/>
              </w:rPr>
            </w:pPr>
          </w:p>
          <w:p w:rsidR="006A35BD" w:rsidRPr="00334FE3" w:rsidRDefault="00CE7155" w:rsidP="00B716D7">
            <w:pPr>
              <w:pStyle w:val="Akapitzlist"/>
              <w:numPr>
                <w:ilvl w:val="0"/>
                <w:numId w:val="252"/>
              </w:numPr>
              <w:ind w:left="459"/>
              <w:rPr>
                <w:b/>
              </w:rPr>
            </w:pPr>
            <w:r w:rsidRPr="00334FE3">
              <w:rPr>
                <w:b/>
                <w:bCs/>
                <w:i/>
              </w:rPr>
              <w:t>Narzędzie 17 Policy Paper</w:t>
            </w:r>
          </w:p>
          <w:p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334FE3" w:rsidRDefault="000820BB" w:rsidP="003651D6">
            <w:pPr>
              <w:autoSpaceDE w:val="0"/>
              <w:autoSpaceDN w:val="0"/>
              <w:adjustRightInd w:val="0"/>
              <w:spacing w:after="0"/>
              <w:jc w:val="both"/>
              <w:rPr>
                <w:rFonts w:asciiTheme="minorHAnsi" w:hAnsiTheme="minorHAnsi" w:cs="Arial"/>
              </w:rPr>
            </w:pPr>
          </w:p>
          <w:p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rsidR="00EA0EFF" w:rsidRPr="00334FE3" w:rsidRDefault="00EA0EFF" w:rsidP="006A35BD">
            <w:pPr>
              <w:shd w:val="clear" w:color="auto" w:fill="FFFFFF"/>
              <w:spacing w:before="120" w:after="0" w:line="288" w:lineRule="auto"/>
              <w:jc w:val="both"/>
              <w:rPr>
                <w:rFonts w:asciiTheme="minorHAnsi" w:hAnsiTheme="minorHAnsi"/>
                <w:bCs/>
                <w:i/>
              </w:rPr>
            </w:pPr>
          </w:p>
          <w:p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rsidR="003651D6" w:rsidRPr="00334FE3" w:rsidRDefault="003651D6" w:rsidP="003651D6">
            <w:pPr>
              <w:autoSpaceDE w:val="0"/>
              <w:autoSpaceDN w:val="0"/>
              <w:adjustRightInd w:val="0"/>
              <w:spacing w:after="0"/>
              <w:jc w:val="both"/>
              <w:rPr>
                <w:rFonts w:asciiTheme="minorHAnsi" w:hAnsiTheme="minorHAnsi" w:cs="Arial"/>
              </w:rPr>
            </w:pPr>
          </w:p>
          <w:p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647D54" w:rsidRDefault="00647D54" w:rsidP="00647D54">
            <w:pPr>
              <w:pStyle w:val="Akapitzlist"/>
              <w:autoSpaceDE w:val="0"/>
              <w:autoSpaceDN w:val="0"/>
              <w:adjustRightInd w:val="0"/>
              <w:spacing w:after="0"/>
              <w:ind w:left="360"/>
              <w:jc w:val="both"/>
            </w:pPr>
          </w:p>
          <w:p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rsidR="00647D54" w:rsidRPr="00334FE3" w:rsidRDefault="00647D54" w:rsidP="00647D54">
            <w:pPr>
              <w:pStyle w:val="Akapitzlist"/>
              <w:autoSpaceDE w:val="0"/>
              <w:autoSpaceDN w:val="0"/>
              <w:adjustRightInd w:val="0"/>
              <w:spacing w:after="0"/>
              <w:ind w:left="360"/>
              <w:jc w:val="both"/>
              <w:rPr>
                <w:rFonts w:cs="Arial"/>
              </w:rPr>
            </w:pPr>
          </w:p>
          <w:p w:rsidR="003651D6" w:rsidRPr="00334FE3" w:rsidRDefault="003651D6" w:rsidP="003651D6">
            <w:pPr>
              <w:autoSpaceDE w:val="0"/>
              <w:autoSpaceDN w:val="0"/>
              <w:adjustRightInd w:val="0"/>
              <w:spacing w:after="0"/>
              <w:jc w:val="both"/>
              <w:rPr>
                <w:rFonts w:asciiTheme="minorHAnsi" w:hAnsiTheme="minorHAnsi" w:cs="Arial"/>
              </w:rPr>
            </w:pPr>
          </w:p>
          <w:p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rsidR="00723785" w:rsidRPr="00334FE3" w:rsidRDefault="00723785" w:rsidP="00723785">
            <w:pPr>
              <w:pStyle w:val="Akapitzlist"/>
              <w:spacing w:before="30" w:after="30" w:line="240" w:lineRule="auto"/>
              <w:ind w:left="459"/>
              <w:jc w:val="both"/>
              <w:rPr>
                <w:rFonts w:cs="Arial"/>
              </w:rPr>
            </w:pPr>
          </w:p>
          <w:p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rsidTr="00143D96">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334FE3" w:rsidRDefault="00723785" w:rsidP="00521FBB">
            <w:pPr>
              <w:pStyle w:val="Akapitzlist"/>
              <w:spacing w:before="30" w:after="30" w:line="240" w:lineRule="auto"/>
              <w:ind w:left="0"/>
              <w:jc w:val="both"/>
              <w:rPr>
                <w:rFonts w:eastAsia="Times New Roman" w:cs="Calibri"/>
              </w:rPr>
            </w:pPr>
          </w:p>
          <w:p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334FE3" w:rsidRDefault="00723785" w:rsidP="00521FBB">
            <w:pPr>
              <w:pStyle w:val="Akapitzlist"/>
              <w:spacing w:before="30" w:after="30" w:line="240" w:lineRule="auto"/>
              <w:ind w:left="0"/>
              <w:jc w:val="both"/>
              <w:rPr>
                <w:rFonts w:cs="Arial"/>
              </w:rPr>
            </w:pPr>
          </w:p>
          <w:p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rsidR="000A154B" w:rsidRDefault="000A154B" w:rsidP="000820BB">
            <w:pPr>
              <w:pStyle w:val="Akapitzlist"/>
              <w:spacing w:before="30" w:after="30" w:line="240" w:lineRule="auto"/>
              <w:ind w:left="0"/>
              <w:jc w:val="both"/>
              <w:rPr>
                <w:rFonts w:cs="Arial"/>
              </w:rPr>
            </w:pPr>
          </w:p>
          <w:p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rsidTr="00143D96">
        <w:trPr>
          <w:cantSplit/>
          <w:trHeight w:val="1252"/>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402"/>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rsidR="00394BCC" w:rsidRPr="00394BCC" w:rsidRDefault="00394BCC" w:rsidP="00590D59">
            <w:pPr>
              <w:spacing w:before="40" w:after="40"/>
              <w:rPr>
                <w:rFonts w:asciiTheme="minorHAnsi" w:hAnsiTheme="minorHAnsi" w:cs="Arial"/>
              </w:rPr>
            </w:pPr>
          </w:p>
          <w:p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rsidTr="00143D96">
        <w:trPr>
          <w:cantSplit/>
          <w:trHeight w:val="1998"/>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521FBB">
            <w:pPr>
              <w:tabs>
                <w:tab w:val="left" w:pos="317"/>
              </w:tabs>
              <w:spacing w:before="40" w:after="40"/>
              <w:ind w:left="317"/>
              <w:jc w:val="both"/>
              <w:rPr>
                <w:rFonts w:asciiTheme="minorHAnsi" w:hAnsiTheme="minorHAnsi" w:cs="Arial"/>
              </w:rPr>
            </w:pPr>
          </w:p>
        </w:tc>
      </w:tr>
      <w:tr w:rsidR="000C0CB7" w:rsidRPr="00334FE3"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E41C18" w:rsidRPr="00334FE3" w:rsidRDefault="00E41C18" w:rsidP="00E41C18">
            <w:pPr>
              <w:spacing w:before="40" w:after="40"/>
              <w:rPr>
                <w:rFonts w:asciiTheme="minorHAnsi" w:hAnsiTheme="minorHAnsi" w:cs="Arial"/>
              </w:rPr>
            </w:pPr>
          </w:p>
          <w:p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rsidR="00E41C18" w:rsidRPr="00334FE3" w:rsidRDefault="00E41C18" w:rsidP="00E41C18">
            <w:pPr>
              <w:pStyle w:val="Akapitzlist"/>
              <w:spacing w:before="40" w:after="40" w:line="240" w:lineRule="auto"/>
              <w:ind w:left="883"/>
              <w:rPr>
                <w:rFonts w:cstheme="minorHAnsi"/>
              </w:rPr>
            </w:pPr>
          </w:p>
          <w:p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rsidR="00E41C18" w:rsidRPr="00334FE3" w:rsidRDefault="00E41C18" w:rsidP="00E41C18">
            <w:pPr>
              <w:spacing w:before="40" w:after="40"/>
              <w:rPr>
                <w:rFonts w:asciiTheme="minorHAnsi" w:hAnsiTheme="minorHAnsi" w:cstheme="minorHAnsi"/>
              </w:rPr>
            </w:pPr>
          </w:p>
          <w:p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rsidR="00E41C18" w:rsidRPr="00334FE3" w:rsidRDefault="00E41C18" w:rsidP="00042CC1">
            <w:pPr>
              <w:spacing w:before="120"/>
              <w:jc w:val="both"/>
              <w:rPr>
                <w:rFonts w:asciiTheme="minorHAnsi" w:hAnsiTheme="minorHAnsi"/>
              </w:rPr>
            </w:pPr>
          </w:p>
          <w:p w:rsidR="004E5205" w:rsidRPr="00334FE3" w:rsidRDefault="004E5205" w:rsidP="003C5AD7">
            <w:pPr>
              <w:pStyle w:val="Akapitzlist"/>
              <w:spacing w:before="40" w:after="40"/>
              <w:ind w:left="458"/>
              <w:rPr>
                <w:rFonts w:cs="Arial"/>
              </w:rPr>
            </w:pPr>
          </w:p>
        </w:tc>
      </w:tr>
      <w:tr w:rsidR="00351C8D" w:rsidRPr="00334FE3" w:rsidTr="00143D96">
        <w:trPr>
          <w:cantSplit/>
          <w:trHeight w:val="2189"/>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rsidR="00351C8D" w:rsidRPr="00334FE3" w:rsidRDefault="00351C8D" w:rsidP="002D4B92">
            <w:pPr>
              <w:spacing w:before="40" w:after="40"/>
              <w:rPr>
                <w:rFonts w:asciiTheme="minorHAnsi" w:hAnsiTheme="minorHAnsi" w:cs="Arial"/>
              </w:rPr>
            </w:pPr>
          </w:p>
        </w:tc>
      </w:tr>
      <w:tr w:rsidR="00351C8D" w:rsidRPr="00334FE3" w:rsidTr="00143D96">
        <w:trPr>
          <w:cantSplit/>
          <w:trHeight w:val="4127"/>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351C8D" w:rsidRPr="00334FE3" w:rsidRDefault="00351C8D" w:rsidP="005E6528">
            <w:pPr>
              <w:rPr>
                <w:rFonts w:asciiTheme="minorHAnsi" w:hAnsiTheme="minorHAnsi" w:cs="Arial"/>
              </w:rPr>
            </w:pP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rsidTr="00143D96">
        <w:trPr>
          <w:cantSplit/>
          <w:trHeight w:val="3552"/>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rsidTr="00143D96">
        <w:trPr>
          <w:cantSplit/>
          <w:trHeight w:val="171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rsidR="006F15B5" w:rsidRPr="00334FE3" w:rsidRDefault="006F15B5"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9"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rsidTr="00143D96">
        <w:trPr>
          <w:cantSplit/>
          <w:trHeight w:val="20"/>
        </w:trPr>
        <w:tc>
          <w:tcPr>
            <w:tcW w:w="5000" w:type="pct"/>
            <w:gridSpan w:val="3"/>
            <w:tcBorders>
              <w:top w:val="single" w:sz="4" w:space="0" w:color="auto"/>
            </w:tcBorders>
            <w:shd w:val="clear" w:color="auto" w:fill="E6E6E6"/>
            <w:vAlign w:val="center"/>
          </w:tcPr>
          <w:p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rsidTr="00176DB4">
        <w:trPr>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rsidR="006831B1" w:rsidRPr="00334FE3" w:rsidRDefault="006831B1" w:rsidP="00BD73DF">
            <w:pPr>
              <w:pStyle w:val="Akapitzlist"/>
              <w:spacing w:before="40" w:after="40" w:line="240" w:lineRule="auto"/>
              <w:ind w:left="316" w:hanging="316"/>
              <w:rPr>
                <w:rFonts w:cs="Arial"/>
              </w:rPr>
            </w:pP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rsidR="00836FCF" w:rsidRPr="00334FE3" w:rsidRDefault="00836FCF"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rsidR="004D38DB" w:rsidRPr="00334FE3" w:rsidRDefault="004D38DB"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rsidR="00554572" w:rsidRPr="00334FE3" w:rsidRDefault="00554572" w:rsidP="000F41CB">
            <w:pPr>
              <w:spacing w:before="40" w:after="40"/>
              <w:jc w:val="both"/>
              <w:rPr>
                <w:rFonts w:asciiTheme="minorHAnsi" w:hAnsiTheme="minorHAnsi" w:cs="Arial"/>
              </w:rPr>
            </w:pPr>
          </w:p>
          <w:p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334FE3" w:rsidRDefault="00554572" w:rsidP="000F41CB">
            <w:pPr>
              <w:spacing w:before="40" w:after="40"/>
              <w:jc w:val="both"/>
              <w:rPr>
                <w:rFonts w:asciiTheme="minorHAnsi" w:hAnsiTheme="minorHAnsi" w:cs="Arial"/>
              </w:rPr>
            </w:pPr>
          </w:p>
          <w:p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rsidR="00BD3F48" w:rsidRDefault="00BD3F48" w:rsidP="000F41CB">
            <w:pPr>
              <w:spacing w:before="40" w:after="40"/>
              <w:jc w:val="both"/>
              <w:rPr>
                <w:rFonts w:asciiTheme="minorHAnsi" w:hAnsiTheme="minorHAnsi" w:cs="Arial"/>
              </w:rPr>
            </w:pPr>
          </w:p>
          <w:p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rsidR="00176DB4" w:rsidRPr="00334FE3" w:rsidRDefault="00176DB4" w:rsidP="00176DB4">
            <w:pPr>
              <w:spacing w:before="40" w:after="40"/>
              <w:rPr>
                <w:rFonts w:asciiTheme="minorHAnsi" w:hAnsiTheme="minorHAnsi" w:cs="Arial"/>
              </w:rPr>
            </w:pPr>
          </w:p>
          <w:p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 większościowym udziałem jst</w:t>
            </w:r>
            <w:r>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rsidR="005E7FD3" w:rsidRPr="00334FE3" w:rsidRDefault="005E7FD3" w:rsidP="005E7FD3">
            <w:pPr>
              <w:spacing w:after="0"/>
              <w:jc w:val="both"/>
              <w:rPr>
                <w:rFonts w:asciiTheme="minorHAnsi" w:hAnsiTheme="minorHAnsi" w:cs="Arial"/>
                <w:color w:val="000000"/>
              </w:rPr>
            </w:pPr>
          </w:p>
          <w:p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nil"/>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90 015 209</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42 761 652</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rsidTr="00143D96">
        <w:trPr>
          <w:cantSplit/>
          <w:trHeight w:val="402"/>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176DB4">
        <w:trPr>
          <w:cantSplit/>
          <w:trHeight w:val="41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rsidTr="00176DB4">
        <w:trPr>
          <w:cantSplit/>
          <w:trHeight w:val="407"/>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rsidTr="00176DB4">
        <w:trPr>
          <w:cantSplit/>
          <w:trHeight w:val="423"/>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315"/>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35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37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31"/>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0F41CB">
            <w:pPr>
              <w:tabs>
                <w:tab w:val="left" w:pos="458"/>
              </w:tabs>
              <w:spacing w:before="40" w:after="40"/>
              <w:ind w:left="316"/>
              <w:jc w:val="both"/>
              <w:rPr>
                <w:rFonts w:asciiTheme="minorHAnsi" w:hAnsiTheme="minorHAnsi" w:cs="Arial"/>
              </w:rPr>
            </w:pP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76DB4">
        <w:trPr>
          <w:cantSplit/>
          <w:trHeight w:val="33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5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7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134"/>
        </w:trPr>
        <w:tc>
          <w:tcPr>
            <w:tcW w:w="1387" w:type="pct"/>
            <w:vMerge w:val="restart"/>
            <w:tcBorders>
              <w:top w:val="single" w:sz="4" w:space="0" w:color="auto"/>
            </w:tcBorders>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rsidTr="00143D96">
        <w:trPr>
          <w:cantSplit/>
          <w:trHeight w:val="47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2E0323" w:rsidRPr="00334FE3" w:rsidRDefault="002E0323" w:rsidP="00176DB4">
            <w:pPr>
              <w:spacing w:before="40" w:after="40"/>
              <w:rPr>
                <w:rFonts w:asciiTheme="minorHAnsi" w:hAnsiTheme="minorHAnsi" w:cs="Arial"/>
              </w:rPr>
            </w:pPr>
          </w:p>
          <w:p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366"/>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1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42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rsidTr="00143D96">
        <w:trPr>
          <w:cantSplit/>
          <w:trHeight w:val="2369"/>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rsidTr="00143D96">
        <w:trPr>
          <w:cantSplit/>
          <w:trHeight w:val="438"/>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pStyle w:val="Akapitzlist"/>
              <w:spacing w:before="30" w:after="30"/>
              <w:ind w:left="0"/>
              <w:rPr>
                <w:rFonts w:cs="Arial"/>
              </w:rPr>
            </w:pPr>
            <w:r w:rsidRPr="00334FE3">
              <w:rPr>
                <w:rFonts w:cs="Arial"/>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96"/>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rsidTr="00143D96">
        <w:trPr>
          <w:cantSplit/>
          <w:trHeight w:val="34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rsidR="006F15B5" w:rsidRPr="00334FE3" w:rsidRDefault="006F15B5" w:rsidP="00870FEE">
      <w:pPr>
        <w:jc w:val="both"/>
        <w:rPr>
          <w:rFonts w:asciiTheme="minorHAnsi" w:hAnsiTheme="minorHAnsi"/>
          <w:b/>
        </w:rPr>
      </w:pPr>
    </w:p>
    <w:p w:rsidR="00561AFB" w:rsidRPr="00334FE3" w:rsidRDefault="00561AFB"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60" w:name="_Toc534813894"/>
      <w:r w:rsidRPr="00334FE3">
        <w:rPr>
          <w:rFonts w:asciiTheme="minorHAnsi" w:hAnsiTheme="minorHAnsi"/>
        </w:rPr>
        <w:t>Oś priorytetowa 7 Infrastruktura edukacyjna</w:t>
      </w:r>
      <w:bookmarkEnd w:id="60"/>
    </w:p>
    <w:p w:rsidR="00C55437" w:rsidRPr="00334FE3" w:rsidRDefault="00C55437" w:rsidP="00870FEE">
      <w:pPr>
        <w:jc w:val="both"/>
        <w:rPr>
          <w:rFonts w:asciiTheme="minorHAnsi" w:hAnsiTheme="minorHAnsi"/>
          <w:b/>
        </w:rPr>
      </w:pP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rsidTr="00143D96">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143D96">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143D96">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9A2D7D" w:rsidRPr="00334FE3" w:rsidRDefault="009A2D7D"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1"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p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590D59" w:rsidRPr="00334FE3" w:rsidTr="00143D96">
        <w:trPr>
          <w:cantSplit/>
          <w:trHeight w:val="20"/>
        </w:trPr>
        <w:tc>
          <w:tcPr>
            <w:tcW w:w="5000" w:type="pct"/>
            <w:gridSpan w:val="3"/>
            <w:tcBorders>
              <w:top w:val="single" w:sz="4" w:space="0" w:color="auto"/>
            </w:tcBorders>
            <w:shd w:val="clear" w:color="auto" w:fill="E6E6E6"/>
            <w:vAlign w:val="center"/>
          </w:tcPr>
          <w:p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rsidTr="00590D59">
        <w:trPr>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rsidR="005C79C2" w:rsidRPr="00334FE3" w:rsidRDefault="005C79C2" w:rsidP="005C79C2">
            <w:pPr>
              <w:spacing w:before="30" w:after="30"/>
              <w:jc w:val="both"/>
              <w:rPr>
                <w:rFonts w:asciiTheme="minorHAnsi" w:hAnsiTheme="minorHAnsi" w:cs="Arial"/>
              </w:rPr>
            </w:pPr>
          </w:p>
          <w:p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Default="00D302FE" w:rsidP="00D302FE">
            <w:pPr>
              <w:spacing w:after="0"/>
              <w:jc w:val="both"/>
              <w:rPr>
                <w:rFonts w:asciiTheme="minorHAnsi" w:hAnsiTheme="minorHAnsi" w:cs="Arial"/>
              </w:rPr>
            </w:pPr>
          </w:p>
          <w:p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rsidR="00590D59" w:rsidRPr="00334FE3" w:rsidRDefault="00590D59" w:rsidP="00590D59">
            <w:pPr>
              <w:spacing w:before="30" w:after="30"/>
              <w:rPr>
                <w:rFonts w:asciiTheme="minorHAnsi" w:hAnsiTheme="minorHAnsi" w:cs="Arial"/>
              </w:rPr>
            </w:pPr>
          </w:p>
          <w:p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C60B52" w:rsidRPr="00334FE3" w:rsidRDefault="00C60B52" w:rsidP="00C60B52">
            <w:pPr>
              <w:spacing w:before="30" w:after="30"/>
              <w:jc w:val="both"/>
              <w:rPr>
                <w:rFonts w:asciiTheme="minorHAnsi" w:hAnsiTheme="minorHAnsi" w:cs="Arial"/>
              </w:rPr>
            </w:pPr>
          </w:p>
          <w:p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334FE3" w:rsidRDefault="00C60B52"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590D59" w:rsidP="00C60B52">
            <w:pPr>
              <w:spacing w:before="30" w:after="30"/>
              <w:jc w:val="both"/>
              <w:rPr>
                <w:rFonts w:asciiTheme="minorHAnsi" w:hAnsiTheme="minorHAnsi" w:cs="Arial"/>
              </w:rPr>
            </w:pPr>
          </w:p>
          <w:p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rsidR="00590D59" w:rsidRPr="00334FE3" w:rsidRDefault="00590D59" w:rsidP="00C60B52">
            <w:pPr>
              <w:spacing w:before="30" w:after="30"/>
              <w:jc w:val="both"/>
              <w:rPr>
                <w:rFonts w:asciiTheme="minorHAnsi" w:eastAsiaTheme="minorHAnsi" w:hAnsiTheme="minorHAnsi" w:cstheme="minorBidi"/>
              </w:rPr>
            </w:pPr>
          </w:p>
          <w:p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334FE3" w:rsidRDefault="00590D59" w:rsidP="00C60B52">
            <w:pPr>
              <w:spacing w:before="30" w:after="30"/>
              <w:jc w:val="both"/>
              <w:rPr>
                <w:rFonts w:asciiTheme="minorHAnsi" w:hAnsiTheme="minorHAnsi" w:cs="Arial"/>
              </w:rPr>
            </w:pPr>
          </w:p>
          <w:p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rsidR="00590D59" w:rsidRPr="00334FE3" w:rsidRDefault="00590D59" w:rsidP="00C60B52">
            <w:pPr>
              <w:spacing w:before="30" w:after="30"/>
              <w:ind w:left="360"/>
              <w:contextualSpacing/>
              <w:jc w:val="both"/>
              <w:rPr>
                <w:rFonts w:asciiTheme="minorHAnsi" w:hAnsiTheme="minorHAnsi" w:cs="Arial"/>
              </w:rPr>
            </w:pPr>
          </w:p>
          <w:p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rsidR="00590D59" w:rsidRPr="00334FE3" w:rsidRDefault="00590D59" w:rsidP="00C60B52">
            <w:pPr>
              <w:spacing w:line="276" w:lineRule="auto"/>
              <w:contextualSpacing/>
              <w:jc w:val="both"/>
              <w:rPr>
                <w:rFonts w:asciiTheme="minorHAnsi" w:hAnsiTheme="minorHAnsi" w:cs="Arial"/>
              </w:rPr>
            </w:pPr>
          </w:p>
          <w:p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nil"/>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rsidTr="00143D96">
        <w:trPr>
          <w:cantSplit/>
          <w:trHeight w:val="390"/>
        </w:trPr>
        <w:tc>
          <w:tcPr>
            <w:tcW w:w="1450" w:type="pct"/>
            <w:vMerge w:val="restart"/>
            <w:tcBorders>
              <w:top w:val="single" w:sz="4" w:space="0" w:color="auto"/>
            </w:tcBorders>
            <w:shd w:val="clear" w:color="auto" w:fill="auto"/>
            <w:vAlign w:val="center"/>
          </w:tcPr>
          <w:p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rsidTr="00143D96">
        <w:trPr>
          <w:cantSplit/>
          <w:trHeight w:val="402"/>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rsidTr="00590D59">
        <w:trPr>
          <w:cantSplit/>
          <w:trHeight w:val="41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rsidTr="00590D59">
        <w:trPr>
          <w:cantSplit/>
          <w:trHeight w:val="407"/>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rsidTr="00590D59">
        <w:trPr>
          <w:cantSplit/>
          <w:trHeight w:val="423"/>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15"/>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35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37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31"/>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rsidR="003A2F69" w:rsidRPr="00334FE3" w:rsidRDefault="003A2F69" w:rsidP="00627B0A">
            <w:pPr>
              <w:tabs>
                <w:tab w:val="left" w:pos="317"/>
              </w:tabs>
              <w:spacing w:before="40" w:after="40"/>
              <w:ind w:left="317"/>
              <w:jc w:val="both"/>
              <w:rPr>
                <w:rFonts w:asciiTheme="minorHAnsi" w:hAnsiTheme="minorHAnsi" w:cs="Arial"/>
              </w:rPr>
            </w:pP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091A09" w:rsidRPr="00334FE3" w:rsidRDefault="00091A09" w:rsidP="00091A09">
            <w:pPr>
              <w:spacing w:before="40" w:after="40"/>
              <w:rPr>
                <w:rFonts w:asciiTheme="minorHAnsi" w:hAnsiTheme="minorHAnsi" w:cs="Arial"/>
              </w:rPr>
            </w:pP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091A09" w:rsidRPr="00334FE3" w:rsidRDefault="00091A09" w:rsidP="00091A09">
            <w:pPr>
              <w:spacing w:before="40" w:after="40"/>
              <w:jc w:val="both"/>
              <w:rPr>
                <w:rFonts w:asciiTheme="minorHAnsi" w:hAnsiTheme="minorHAnsi" w:cs="Arial"/>
              </w:rPr>
            </w:pPr>
          </w:p>
          <w:p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590D59">
        <w:trPr>
          <w:cantSplit/>
          <w:trHeight w:val="33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5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7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rsidR="005D52E8" w:rsidRPr="00334FE3" w:rsidRDefault="005D52E8" w:rsidP="005D52E8">
            <w:pPr>
              <w:spacing w:before="40" w:after="40"/>
              <w:jc w:val="both"/>
              <w:rPr>
                <w:rFonts w:asciiTheme="minorHAnsi" w:hAnsiTheme="minorHAnsi" w:cs="Arial"/>
              </w:rPr>
            </w:pPr>
          </w:p>
        </w:tc>
      </w:tr>
      <w:tr w:rsidR="000C0CB7" w:rsidRPr="00334FE3" w:rsidTr="00590D59">
        <w:trPr>
          <w:cantSplit/>
          <w:trHeight w:val="366"/>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1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rsidTr="00143D96">
        <w:trPr>
          <w:cantSplit/>
          <w:trHeight w:val="588"/>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65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590D59" w:rsidRPr="00334FE3" w:rsidRDefault="00590D59" w:rsidP="00590D59">
            <w:pPr>
              <w:spacing w:before="40" w:after="40"/>
              <w:rPr>
                <w:rFonts w:asciiTheme="minorHAnsi" w:hAnsiTheme="minorHAnsi" w:cs="Arial"/>
              </w:rPr>
            </w:pPr>
          </w:p>
          <w:p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2"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0A71D4" w:rsidRPr="00334FE3" w:rsidTr="00143D96">
        <w:trPr>
          <w:cantSplit/>
          <w:trHeight w:val="20"/>
        </w:trPr>
        <w:tc>
          <w:tcPr>
            <w:tcW w:w="5000" w:type="pct"/>
            <w:gridSpan w:val="3"/>
            <w:tcBorders>
              <w:top w:val="single" w:sz="4" w:space="0" w:color="auto"/>
            </w:tcBorders>
            <w:shd w:val="clear" w:color="auto" w:fill="E6E6E6"/>
            <w:vAlign w:val="center"/>
          </w:tcPr>
          <w:p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rsidTr="0092542C">
        <w:trPr>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0A71D4" w:rsidRPr="00334FE3" w:rsidRDefault="000A71D4" w:rsidP="0092542C">
            <w:pPr>
              <w:spacing w:before="30" w:after="30"/>
              <w:ind w:left="35"/>
              <w:contextualSpacing/>
              <w:rPr>
                <w:rFonts w:asciiTheme="minorHAnsi" w:hAnsiTheme="minorHAnsi" w:cs="Arial"/>
                <w:b/>
              </w:rPr>
            </w:pPr>
          </w:p>
          <w:p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rsidR="000A71D4" w:rsidRPr="00334FE3" w:rsidRDefault="000A71D4" w:rsidP="0092542C">
            <w:pPr>
              <w:spacing w:before="30" w:after="30"/>
              <w:ind w:left="35"/>
              <w:contextualSpacing/>
              <w:rPr>
                <w:rFonts w:asciiTheme="minorHAnsi" w:hAnsiTheme="minorHAnsi" w:cs="Arial"/>
              </w:rPr>
            </w:pPr>
          </w:p>
          <w:p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rsidR="000A71D4" w:rsidRPr="00334FE3" w:rsidRDefault="000A71D4" w:rsidP="0092542C">
            <w:pPr>
              <w:spacing w:before="30" w:after="30"/>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rsidR="000A71D4" w:rsidRPr="00334FE3" w:rsidRDefault="000A71D4" w:rsidP="0092542C">
            <w:pPr>
              <w:spacing w:before="30" w:after="30"/>
              <w:rPr>
                <w:rFonts w:asciiTheme="minorHAnsi" w:hAnsiTheme="minorHAnsi" w:cs="Arial"/>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rsidR="00CB5A9C" w:rsidRPr="00334FE3" w:rsidRDefault="00CB5A9C" w:rsidP="007915B7">
            <w:pPr>
              <w:spacing w:before="30" w:after="30"/>
              <w:contextualSpacing/>
              <w:jc w:val="both"/>
              <w:rPr>
                <w:rFonts w:asciiTheme="minorHAnsi" w:eastAsiaTheme="minorHAnsi" w:hAnsiTheme="minorHAnsi" w:cstheme="minorBidi"/>
                <w:lang w:eastAsia="en-US"/>
              </w:rPr>
            </w:pPr>
          </w:p>
          <w:p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rsidR="000A71D4" w:rsidRPr="00334FE3" w:rsidRDefault="000A71D4" w:rsidP="0092542C">
            <w:pPr>
              <w:spacing w:before="30" w:after="30"/>
              <w:contextualSpacing/>
              <w:rPr>
                <w:rFonts w:asciiTheme="minorHAnsi" w:eastAsiaTheme="minorHAnsi" w:hAnsiTheme="minorHAnsi" w:cstheme="minorBidi"/>
                <w:lang w:eastAsia="en-US"/>
              </w:rPr>
            </w:pPr>
          </w:p>
          <w:p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rsidR="000A71D4" w:rsidRPr="00334FE3" w:rsidRDefault="000A71D4" w:rsidP="007915B7">
            <w:pPr>
              <w:spacing w:before="30" w:after="30"/>
              <w:ind w:left="35"/>
              <w:contextualSpacing/>
              <w:jc w:val="both"/>
              <w:rPr>
                <w:rFonts w:asciiTheme="minorHAnsi" w:hAnsiTheme="minorHAnsi" w:cs="Arial"/>
              </w:rPr>
            </w:pPr>
          </w:p>
          <w:p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nil"/>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rsidTr="00143D96">
        <w:trPr>
          <w:cantSplit/>
          <w:trHeight w:val="482"/>
        </w:trPr>
        <w:tc>
          <w:tcPr>
            <w:tcW w:w="1450" w:type="pct"/>
            <w:vMerge w:val="restart"/>
            <w:tcBorders>
              <w:top w:val="single" w:sz="4" w:space="0" w:color="auto"/>
            </w:tcBorders>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rsidTr="00143D96">
        <w:trPr>
          <w:cantSplit/>
          <w:trHeight w:val="402"/>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rsidTr="0092542C">
        <w:trPr>
          <w:cantSplit/>
          <w:trHeight w:val="41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rsidTr="0092542C">
        <w:trPr>
          <w:cantSplit/>
          <w:trHeight w:val="407"/>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rsidTr="0092542C">
        <w:trPr>
          <w:cantSplit/>
          <w:trHeight w:val="423"/>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15"/>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35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37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31"/>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 xml:space="preserve"> </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81445D" w:rsidRPr="00334FE3" w:rsidRDefault="0081445D" w:rsidP="0081445D">
            <w:pPr>
              <w:spacing w:before="40" w:after="40"/>
              <w:rPr>
                <w:rFonts w:asciiTheme="minorHAnsi" w:hAnsiTheme="minorHAnsi" w:cs="Arial"/>
              </w:rPr>
            </w:pPr>
          </w:p>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81445D" w:rsidRPr="00334FE3" w:rsidRDefault="0081445D" w:rsidP="0081445D">
            <w:pPr>
              <w:spacing w:before="40" w:after="40"/>
              <w:jc w:val="both"/>
              <w:rPr>
                <w:rFonts w:asciiTheme="minorHAnsi" w:hAnsiTheme="minorHAnsi" w:cs="Arial"/>
              </w:rPr>
            </w:pPr>
          </w:p>
          <w:p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92542C">
        <w:trPr>
          <w:cantSplit/>
          <w:trHeight w:val="33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5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7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476"/>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68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rsidTr="0092542C">
        <w:trPr>
          <w:cantSplit/>
          <w:trHeight w:val="366"/>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1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rsidTr="00143D96">
        <w:trPr>
          <w:cantSplit/>
          <w:trHeight w:val="39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rsidTr="00143D96">
        <w:trPr>
          <w:cantSplit/>
          <w:trHeight w:val="46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193"/>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0A71D4" w:rsidRPr="00334FE3" w:rsidRDefault="000A71D4" w:rsidP="0092542C">
            <w:pPr>
              <w:spacing w:before="30" w:after="30"/>
              <w:rPr>
                <w:rFonts w:asciiTheme="minorHAnsi" w:hAnsiTheme="minorHAnsi" w:cs="Arial"/>
              </w:rPr>
            </w:pPr>
          </w:p>
          <w:p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50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rsidR="00E528E3" w:rsidRPr="00334FE3" w:rsidRDefault="00E528E3" w:rsidP="00945319">
      <w:pPr>
        <w:pStyle w:val="Nagwek2"/>
        <w:rPr>
          <w:rFonts w:asciiTheme="minorHAnsi" w:eastAsia="Times New Roman" w:hAnsiTheme="minorHAnsi" w:cs="Times New Roman"/>
          <w:bCs w:val="0"/>
          <w:color w:val="auto"/>
          <w:sz w:val="24"/>
          <w:szCs w:val="24"/>
        </w:rPr>
      </w:pPr>
    </w:p>
    <w:p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rsidR="00C55437" w:rsidRPr="00334FE3" w:rsidRDefault="00C55437" w:rsidP="00945319">
      <w:pPr>
        <w:pStyle w:val="Nagwek2"/>
        <w:rPr>
          <w:rFonts w:asciiTheme="minorHAnsi" w:hAnsiTheme="minorHAnsi"/>
        </w:rPr>
      </w:pPr>
      <w:bookmarkStart w:id="63" w:name="_Toc534813897"/>
      <w:r w:rsidRPr="00334FE3">
        <w:rPr>
          <w:rFonts w:asciiTheme="minorHAnsi" w:hAnsiTheme="minorHAnsi"/>
        </w:rPr>
        <w:t xml:space="preserve">Oś priorytetowa 8 </w:t>
      </w:r>
      <w:r w:rsidR="00B43889" w:rsidRPr="00334FE3">
        <w:rPr>
          <w:rFonts w:asciiTheme="minorHAnsi" w:hAnsiTheme="minorHAnsi"/>
        </w:rPr>
        <w:t>Rynek pracy</w:t>
      </w:r>
      <w:bookmarkEnd w:id="63"/>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rsidTr="00143D96">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143D96">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rsidTr="00143D96">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3D5F15" w:rsidRPr="00334FE3" w:rsidRDefault="003D5F15"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4"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rsidTr="00143D96">
        <w:trPr>
          <w:trHeight w:val="20"/>
        </w:trPr>
        <w:tc>
          <w:tcPr>
            <w:tcW w:w="5000" w:type="pct"/>
            <w:gridSpan w:val="3"/>
            <w:tcBorders>
              <w:top w:val="single" w:sz="4" w:space="0" w:color="auto"/>
            </w:tcBorders>
            <w:shd w:val="clear" w:color="auto" w:fill="E6E6E6"/>
            <w:vAlign w:val="center"/>
          </w:tcPr>
          <w:p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rsidR="002623AE" w:rsidRPr="00334FE3" w:rsidRDefault="002623AE" w:rsidP="00440C6C">
            <w:pPr>
              <w:spacing w:after="0"/>
              <w:ind w:left="-34" w:right="6"/>
              <w:jc w:val="both"/>
              <w:rPr>
                <w:rFonts w:asciiTheme="minorHAnsi" w:eastAsia="Calibri" w:hAnsiTheme="minorHAnsi"/>
              </w:rPr>
            </w:pPr>
          </w:p>
          <w:p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rsidTr="00440C6C">
        <w:trPr>
          <w:trHeight w:val="315"/>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0C6C">
        <w:trPr>
          <w:trHeight w:val="20"/>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rsidTr="00440C6C">
        <w:trPr>
          <w:trHeight w:val="335"/>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rsidTr="00143D96">
        <w:trPr>
          <w:trHeight w:val="2131"/>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rsidTr="00143D96">
        <w:trPr>
          <w:trHeight w:val="4243"/>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838"/>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Pr="00334FE3" w:rsidRDefault="00E275E9" w:rsidP="00870FEE">
      <w:pPr>
        <w:jc w:val="both"/>
        <w:rPr>
          <w:rFonts w:asciiTheme="minorHAnsi" w:hAnsiTheme="minorHAnsi"/>
          <w:b/>
        </w:rPr>
      </w:pPr>
    </w:p>
    <w:p w:rsidR="003D6BC8" w:rsidRPr="00334FE3" w:rsidRDefault="003D6BC8"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5"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rsidTr="00143D96">
        <w:trPr>
          <w:trHeight w:val="20"/>
        </w:trPr>
        <w:tc>
          <w:tcPr>
            <w:tcW w:w="5000" w:type="pct"/>
            <w:gridSpan w:val="3"/>
            <w:tcBorders>
              <w:top w:val="single" w:sz="4" w:space="0" w:color="auto"/>
            </w:tcBorders>
            <w:shd w:val="clear" w:color="auto" w:fill="E6E6E6"/>
            <w:vAlign w:val="center"/>
          </w:tcPr>
          <w:p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bookmarkStart w:id="66" w:name="_Hlk519172660"/>
            <w:r w:rsidRPr="00334FE3">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rsidTr="00143D96">
        <w:trPr>
          <w:trHeight w:val="1173"/>
        </w:trPr>
        <w:tc>
          <w:tcPr>
            <w:tcW w:w="1387" w:type="pct"/>
            <w:tcBorders>
              <w:top w:val="single" w:sz="4" w:space="0" w:color="auto"/>
            </w:tcBorders>
            <w:shd w:val="clear" w:color="auto" w:fill="auto"/>
            <w:vAlign w:val="center"/>
          </w:tcPr>
          <w:p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rsidTr="006554CD">
        <w:trPr>
          <w:trHeight w:val="315"/>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rsidTr="00EB6BE0">
        <w:trPr>
          <w:trHeight w:val="9139"/>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334FE3" w:rsidRDefault="006A1F37" w:rsidP="00DF59E3">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6A1F37" w:rsidRPr="00334FE3" w:rsidRDefault="006A1F37" w:rsidP="00DF59E3">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rsidR="006A1F37" w:rsidRPr="00334FE3" w:rsidRDefault="006A1F37" w:rsidP="00DF59E3">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rsidR="006A1F37" w:rsidRPr="00334FE3" w:rsidRDefault="006A1F37" w:rsidP="00DF59E3">
            <w:pPr>
              <w:spacing w:beforeLines="40" w:before="96" w:afterLines="40" w:after="96"/>
              <w:rPr>
                <w:rFonts w:asciiTheme="minorHAnsi" w:hAnsiTheme="minorHAnsi"/>
              </w:rPr>
            </w:pPr>
          </w:p>
          <w:p w:rsidR="004E5205" w:rsidRPr="00334FE3" w:rsidRDefault="006A1F37" w:rsidP="00DF59E3">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rsidTr="00143D96">
        <w:trPr>
          <w:trHeight w:val="2131"/>
        </w:trPr>
        <w:tc>
          <w:tcPr>
            <w:tcW w:w="1387" w:type="pct"/>
            <w:tcBorders>
              <w:top w:val="single" w:sz="4" w:space="0" w:color="auto"/>
            </w:tcBorders>
            <w:shd w:val="clear" w:color="auto" w:fill="auto"/>
            <w:vAlign w:val="center"/>
          </w:tcPr>
          <w:p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rsidTr="00143D96">
        <w:trPr>
          <w:trHeight w:val="4212"/>
        </w:trPr>
        <w:tc>
          <w:tcPr>
            <w:tcW w:w="1387" w:type="pct"/>
            <w:shd w:val="clear" w:color="auto" w:fill="auto"/>
            <w:vAlign w:val="center"/>
          </w:tcPr>
          <w:p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rsidR="00C83A1A" w:rsidRPr="00334FE3" w:rsidRDefault="00C83A1A" w:rsidP="006A1F37">
            <w:pPr>
              <w:spacing w:before="40" w:after="40"/>
              <w:rPr>
                <w:rFonts w:asciiTheme="minorHAnsi" w:hAnsiTheme="minorHAnsi" w:cs="Arial"/>
              </w:rPr>
            </w:pPr>
          </w:p>
          <w:p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rsidR="00C83A1A" w:rsidRDefault="00C83A1A" w:rsidP="006A1F37">
            <w:pPr>
              <w:spacing w:before="40" w:after="40"/>
              <w:rPr>
                <w:rFonts w:asciiTheme="minorHAnsi" w:hAnsiTheme="minorHAnsi" w:cs="Arial"/>
              </w:rPr>
            </w:pPr>
            <w:r w:rsidRPr="00334FE3">
              <w:rPr>
                <w:rFonts w:asciiTheme="minorHAnsi" w:hAnsiTheme="minorHAnsi" w:cs="Arial"/>
              </w:rPr>
              <w:t>95%</w:t>
            </w:r>
          </w:p>
          <w:p w:rsidR="00F713D7" w:rsidRDefault="00F713D7" w:rsidP="006A1F37">
            <w:pPr>
              <w:spacing w:before="40" w:after="40"/>
              <w:rPr>
                <w:rFonts w:asciiTheme="minorHAnsi" w:hAnsiTheme="minorHAnsi" w:cs="Arial"/>
              </w:rPr>
            </w:pPr>
          </w:p>
          <w:p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rsidTr="00143D96">
        <w:trPr>
          <w:trHeight w:val="125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rsidR="00C83A1A" w:rsidRDefault="00C83A1A" w:rsidP="006554CD">
            <w:pPr>
              <w:spacing w:before="40" w:after="40"/>
              <w:rPr>
                <w:rFonts w:asciiTheme="minorHAnsi" w:hAnsiTheme="minorHAnsi" w:cs="Arial"/>
              </w:rPr>
            </w:pPr>
            <w:r w:rsidRPr="00334FE3">
              <w:rPr>
                <w:rFonts w:asciiTheme="minorHAnsi" w:hAnsiTheme="minorHAnsi" w:cs="Arial"/>
              </w:rPr>
              <w:t>5%</w:t>
            </w:r>
          </w:p>
          <w:p w:rsidR="00135048" w:rsidRDefault="00135048" w:rsidP="006554CD">
            <w:pPr>
              <w:spacing w:before="40" w:after="40"/>
              <w:rPr>
                <w:rFonts w:asciiTheme="minorHAnsi" w:hAnsiTheme="minorHAnsi" w:cs="Arial"/>
              </w:rPr>
            </w:pPr>
          </w:p>
          <w:p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rsidTr="00143D96">
        <w:trPr>
          <w:trHeight w:val="1270"/>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rsidTr="00143D96">
        <w:trPr>
          <w:trHeight w:val="1838"/>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68"/>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rsidTr="00143D96">
        <w:trPr>
          <w:trHeight w:val="127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1A1082" w:rsidRDefault="001A1082" w:rsidP="005A0826">
      <w:pPr>
        <w:pStyle w:val="Nagwek3"/>
        <w:rPr>
          <w:rFonts w:asciiTheme="minorHAnsi" w:eastAsia="Times New Roman" w:hAnsiTheme="minorHAnsi" w:cs="Times New Roman"/>
          <w:bCs w:val="0"/>
          <w:color w:val="auto"/>
        </w:rPr>
      </w:pPr>
      <w:bookmarkStart w:id="69" w:name="_Toc534813900"/>
    </w:p>
    <w:p w:rsidR="001A1082" w:rsidRPr="001A1082" w:rsidRDefault="001A1082" w:rsidP="001A1082"/>
    <w:p w:rsidR="001A1082" w:rsidRDefault="001A1082" w:rsidP="005A0826">
      <w:pPr>
        <w:pStyle w:val="Nagwek3"/>
        <w:rPr>
          <w:rFonts w:asciiTheme="minorHAnsi" w:hAnsiTheme="minorHAnsi"/>
        </w:rPr>
      </w:pPr>
    </w:p>
    <w:p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0" w:name="_Hlk534799958"/>
      <w:r w:rsidR="003210BA" w:rsidRPr="00334FE3">
        <w:rPr>
          <w:rFonts w:asciiTheme="minorHAnsi" w:hAnsiTheme="minorHAnsi" w:cs="Arial"/>
          <w:szCs w:val="22"/>
        </w:rPr>
        <w:t>Samozatrudnienie, przedsiębiorczość oraz tworzenie nowych miejsc pracy</w:t>
      </w:r>
      <w:bookmarkEnd w:id="69"/>
      <w:bookmarkEnd w:id="70"/>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rsidTr="00143D96">
        <w:trPr>
          <w:trHeight w:val="20"/>
        </w:trPr>
        <w:tc>
          <w:tcPr>
            <w:tcW w:w="5000" w:type="pct"/>
            <w:gridSpan w:val="3"/>
            <w:tcBorders>
              <w:top w:val="single" w:sz="4" w:space="0" w:color="auto"/>
            </w:tcBorders>
            <w:shd w:val="clear" w:color="auto" w:fill="E6E6E6"/>
            <w:vAlign w:val="center"/>
          </w:tcPr>
          <w:p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rsidTr="006554CD">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w:t>
            </w:r>
            <w:r w:rsidR="005E4053">
              <w:rPr>
                <w:rFonts w:eastAsia="Times New Roman" w:cs="Arial"/>
                <w:lang w:eastAsia="pl-PL"/>
              </w:rPr>
              <w:t>/lub</w:t>
            </w:r>
            <w:r w:rsidR="00466857" w:rsidRPr="00334FE3">
              <w:rPr>
                <w:rFonts w:eastAsia="Times New Roman" w:cs="Arial"/>
                <w:lang w:eastAsia="pl-PL"/>
              </w:rPr>
              <w:t>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rsidR="001162A9" w:rsidRPr="00334FE3" w:rsidRDefault="001162A9" w:rsidP="006554CD">
            <w:pPr>
              <w:pStyle w:val="Akapitzlist"/>
              <w:tabs>
                <w:tab w:val="left" w:pos="431"/>
              </w:tabs>
              <w:spacing w:after="0" w:line="240" w:lineRule="auto"/>
              <w:ind w:left="0"/>
              <w:jc w:val="both"/>
              <w:rPr>
                <w:rFonts w:eastAsia="Calibri"/>
                <w:b/>
              </w:rPr>
            </w:pPr>
          </w:p>
          <w:p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rsidR="001162A9" w:rsidRPr="00334FE3" w:rsidRDefault="001162A9" w:rsidP="006554CD">
            <w:pPr>
              <w:rPr>
                <w:rFonts w:asciiTheme="minorHAnsi" w:hAnsiTheme="minorHAnsi" w:cs="Arial"/>
              </w:rPr>
            </w:pPr>
          </w:p>
          <w:p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rsidTr="00143D96">
        <w:trPr>
          <w:trHeight w:val="1173"/>
        </w:trPr>
        <w:tc>
          <w:tcPr>
            <w:tcW w:w="1387" w:type="pct"/>
            <w:tcBorders>
              <w:top w:val="single" w:sz="4" w:space="0" w:color="auto"/>
            </w:tcBorders>
            <w:shd w:val="clear" w:color="auto" w:fill="auto"/>
            <w:vAlign w:val="center"/>
          </w:tcPr>
          <w:p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rsidR="003B6F08" w:rsidRPr="00334FE3" w:rsidRDefault="003B6F08" w:rsidP="00AF62EA">
            <w:pPr>
              <w:jc w:val="both"/>
              <w:rPr>
                <w:rFonts w:asciiTheme="minorHAnsi" w:hAnsiTheme="minorHAnsi" w:cs="Arial"/>
              </w:rPr>
            </w:pPr>
          </w:p>
          <w:p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315"/>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rsidTr="006554CD">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07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rsidR="00135048" w:rsidRDefault="00135048" w:rsidP="00E65D47">
            <w:pPr>
              <w:spacing w:before="40" w:after="40"/>
              <w:rPr>
                <w:rFonts w:asciiTheme="minorHAnsi" w:hAnsiTheme="minorHAnsi" w:cs="Arial"/>
              </w:rPr>
            </w:pPr>
          </w:p>
          <w:p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35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rsidR="00135048" w:rsidRDefault="00135048" w:rsidP="00BC6D9A">
            <w:pPr>
              <w:rPr>
                <w:rFonts w:asciiTheme="minorHAnsi" w:hAnsiTheme="minorHAnsi" w:cs="Arial"/>
              </w:rPr>
            </w:pPr>
          </w:p>
          <w:p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6"/>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rsidTr="00143D96">
        <w:trPr>
          <w:trHeight w:val="1272"/>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Default="00C1156C" w:rsidP="00C1156C">
            <w:pPr>
              <w:pStyle w:val="Akapitzlist"/>
              <w:numPr>
                <w:ilvl w:val="0"/>
                <w:numId w:val="94"/>
              </w:numPr>
              <w:ind w:left="320" w:hanging="284"/>
              <w:jc w:val="both"/>
            </w:pPr>
            <w:r>
              <w:t>imigranci oraz reemigranci;</w:t>
            </w:r>
          </w:p>
          <w:p w:rsidR="00C1156C" w:rsidRDefault="00C1156C" w:rsidP="00C1156C">
            <w:pPr>
              <w:pStyle w:val="Akapitzlist"/>
              <w:numPr>
                <w:ilvl w:val="0"/>
                <w:numId w:val="94"/>
              </w:numPr>
              <w:ind w:left="320" w:hanging="284"/>
              <w:jc w:val="both"/>
            </w:pPr>
            <w:r>
              <w:t xml:space="preserve"> osoby ubogie pracujące;</w:t>
            </w:r>
          </w:p>
          <w:p w:rsidR="00C1156C" w:rsidRDefault="00C1156C" w:rsidP="00C1156C">
            <w:pPr>
              <w:pStyle w:val="Akapitzlist"/>
              <w:numPr>
                <w:ilvl w:val="0"/>
                <w:numId w:val="94"/>
              </w:numPr>
              <w:ind w:left="320" w:hanging="284"/>
              <w:jc w:val="both"/>
            </w:pPr>
            <w:r>
              <w:t xml:space="preserve"> osoby odchodzące z rolnictwa i ich rodziny;</w:t>
            </w:r>
          </w:p>
          <w:p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rsidR="006632E2" w:rsidRPr="00334FE3" w:rsidRDefault="006632E2"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71"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1"/>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rsidTr="00143D96">
        <w:trPr>
          <w:trHeight w:val="20"/>
        </w:trPr>
        <w:tc>
          <w:tcPr>
            <w:tcW w:w="5000" w:type="pct"/>
            <w:gridSpan w:val="3"/>
            <w:tcBorders>
              <w:top w:val="single" w:sz="4" w:space="0" w:color="auto"/>
            </w:tcBorders>
            <w:shd w:val="clear" w:color="auto" w:fill="E6E6E6"/>
            <w:vAlign w:val="center"/>
          </w:tcPr>
          <w:p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rsidTr="00614A96">
        <w:trPr>
          <w:trHeight w:val="20"/>
        </w:trPr>
        <w:tc>
          <w:tcPr>
            <w:tcW w:w="1387" w:type="pct"/>
            <w:vMerge/>
            <w:tcBorders>
              <w:bottom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03AC1">
        <w:trPr>
          <w:trHeight w:val="81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334FE3" w:rsidRDefault="006B7EF6" w:rsidP="002349AE">
            <w:pPr>
              <w:jc w:val="both"/>
              <w:rPr>
                <w:rFonts w:asciiTheme="minorHAnsi" w:eastAsiaTheme="minorHAnsi" w:hAnsiTheme="minorHAnsi" w:cstheme="minorBidi"/>
                <w:lang w:eastAsia="en-US"/>
              </w:rPr>
            </w:pPr>
          </w:p>
          <w:p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nil"/>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494"/>
        </w:trPr>
        <w:tc>
          <w:tcPr>
            <w:tcW w:w="1387" w:type="pct"/>
            <w:vMerge w:val="restart"/>
            <w:tcBorders>
              <w:top w:val="single" w:sz="4" w:space="0" w:color="auto"/>
            </w:tcBorders>
            <w:shd w:val="clear" w:color="auto" w:fill="auto"/>
            <w:vAlign w:val="center"/>
          </w:tcPr>
          <w:p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rsidTr="00143D96">
        <w:trPr>
          <w:trHeight w:val="402"/>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rsidTr="00614A96">
        <w:trPr>
          <w:trHeight w:val="40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rsidTr="00614A96">
        <w:trPr>
          <w:trHeight w:val="27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614A96">
        <w:trPr>
          <w:trHeight w:val="407"/>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614A96">
        <w:trPr>
          <w:trHeight w:val="423"/>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315"/>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35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73"/>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08"/>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31"/>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rsidTr="00614A96">
        <w:trPr>
          <w:trHeight w:val="33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5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7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38"/>
        </w:trPr>
        <w:tc>
          <w:tcPr>
            <w:tcW w:w="1387" w:type="pct"/>
            <w:vMerge w:val="restart"/>
            <w:tcBorders>
              <w:top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75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614A96">
        <w:trPr>
          <w:trHeight w:val="366"/>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1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74"/>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rsidTr="00143D96">
        <w:trPr>
          <w:trHeight w:val="41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542"/>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419"/>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rsidR="00B832B7" w:rsidRPr="00334FE3" w:rsidRDefault="00B832B7" w:rsidP="00870FEE">
      <w:pPr>
        <w:jc w:val="both"/>
        <w:rPr>
          <w:rFonts w:asciiTheme="minorHAnsi" w:hAnsiTheme="minorHAnsi"/>
          <w:b/>
        </w:rPr>
      </w:pPr>
    </w:p>
    <w:p w:rsidR="00EB6BE0" w:rsidRPr="00334FE3" w:rsidRDefault="00EB6BE0"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72" w:name="_Toc534813902"/>
      <w:r w:rsidRPr="00334FE3">
        <w:rPr>
          <w:rFonts w:asciiTheme="minorHAnsi" w:hAnsiTheme="minorHAnsi"/>
        </w:rPr>
        <w:t xml:space="preserve">Działanie 8.5. </w:t>
      </w:r>
      <w:bookmarkStart w:id="73"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2"/>
      <w:r w:rsidR="003210BA" w:rsidRPr="00334FE3">
        <w:rPr>
          <w:rFonts w:asciiTheme="minorHAnsi" w:hAnsiTheme="minorHAnsi"/>
        </w:rPr>
        <w:t xml:space="preserve"> </w:t>
      </w:r>
      <w:bookmarkEnd w:id="73"/>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rsidTr="00143D96">
        <w:trPr>
          <w:trHeight w:val="20"/>
        </w:trPr>
        <w:tc>
          <w:tcPr>
            <w:tcW w:w="5000" w:type="pct"/>
            <w:gridSpan w:val="3"/>
            <w:tcBorders>
              <w:top w:val="single" w:sz="4" w:space="0" w:color="auto"/>
            </w:tcBorders>
            <w:shd w:val="clear" w:color="auto" w:fill="E6E6E6"/>
            <w:vAlign w:val="center"/>
          </w:tcPr>
          <w:p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E4641E">
        <w:trPr>
          <w:trHeight w:val="1617"/>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rsidTr="00143D96">
        <w:trPr>
          <w:trHeight w:val="1398"/>
        </w:trPr>
        <w:tc>
          <w:tcPr>
            <w:tcW w:w="1387" w:type="pct"/>
            <w:shd w:val="clear" w:color="auto" w:fill="auto"/>
            <w:vAlign w:val="center"/>
          </w:tcPr>
          <w:p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rsidTr="00614A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rsidR="00415A2A" w:rsidRPr="00334FE3" w:rsidRDefault="00415A2A" w:rsidP="00007130">
            <w:pPr>
              <w:ind w:right="6"/>
              <w:jc w:val="both"/>
              <w:rPr>
                <w:rFonts w:asciiTheme="minorHAnsi" w:hAnsiTheme="minorHAnsi" w:cs="Arial"/>
              </w:rPr>
            </w:pP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rsidTr="00143D96">
        <w:trPr>
          <w:trHeight w:val="1252"/>
        </w:trPr>
        <w:tc>
          <w:tcPr>
            <w:tcW w:w="1387" w:type="pct"/>
            <w:tcBorders>
              <w:top w:val="single" w:sz="4" w:space="0" w:color="auto"/>
            </w:tcBorders>
            <w:shd w:val="clear" w:color="auto" w:fill="auto"/>
            <w:vAlign w:val="center"/>
          </w:tcPr>
          <w:p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315"/>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Default="003A66EF" w:rsidP="001911EA">
            <w:pPr>
              <w:spacing w:before="40" w:after="40"/>
              <w:jc w:val="both"/>
              <w:rPr>
                <w:rFonts w:asciiTheme="minorHAnsi" w:hAnsiTheme="minorHAnsi" w:cs="Arial"/>
                <w:color w:val="000000" w:themeColor="text1"/>
              </w:rPr>
            </w:pPr>
          </w:p>
          <w:p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3A66EF" w:rsidRDefault="003A66EF" w:rsidP="001911EA">
            <w:pPr>
              <w:spacing w:before="40" w:after="40"/>
              <w:jc w:val="both"/>
              <w:rPr>
                <w:rFonts w:asciiTheme="minorHAnsi" w:hAnsiTheme="minorHAnsi" w:cs="Arial"/>
                <w:color w:val="000000" w:themeColor="text1"/>
              </w:rPr>
            </w:pPr>
          </w:p>
          <w:p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0C0CB7"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53"/>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A1082" w:rsidRDefault="001A1082" w:rsidP="00870FEE">
      <w:pPr>
        <w:jc w:val="both"/>
        <w:rPr>
          <w:rFonts w:asciiTheme="minorHAnsi" w:hAnsiTheme="minorHAnsi"/>
          <w:b/>
        </w:rPr>
      </w:pPr>
    </w:p>
    <w:p w:rsidR="001A1082" w:rsidRPr="00334FE3" w:rsidRDefault="001A1082" w:rsidP="00870FEE">
      <w:pPr>
        <w:jc w:val="both"/>
        <w:rPr>
          <w:rFonts w:asciiTheme="minorHAnsi" w:hAnsiTheme="minorHAnsi"/>
          <w:b/>
        </w:rPr>
      </w:pPr>
    </w:p>
    <w:p w:rsidR="00535E4C" w:rsidRPr="00334FE3" w:rsidRDefault="00535E4C" w:rsidP="00535E4C">
      <w:pPr>
        <w:pStyle w:val="Nagwek3"/>
        <w:rPr>
          <w:rFonts w:asciiTheme="minorHAnsi" w:hAnsiTheme="minorHAnsi"/>
        </w:rPr>
      </w:pPr>
      <w:bookmarkStart w:id="74"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4"/>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rsidTr="00143D96">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143D96">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143D96">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535E4C" w:rsidRPr="00334FE3" w:rsidRDefault="00535E4C" w:rsidP="00870FEE">
      <w:pPr>
        <w:jc w:val="both"/>
        <w:rPr>
          <w:rFonts w:asciiTheme="minorHAnsi" w:hAnsiTheme="minorHAnsi"/>
          <w:b/>
        </w:rPr>
      </w:pPr>
    </w:p>
    <w:p w:rsidR="003210BA" w:rsidRPr="00334FE3" w:rsidRDefault="003210BA" w:rsidP="003210BA">
      <w:pPr>
        <w:pStyle w:val="Nagwek3"/>
        <w:rPr>
          <w:rFonts w:asciiTheme="minorHAnsi" w:hAnsiTheme="minorHAnsi"/>
        </w:rPr>
      </w:pPr>
      <w:bookmarkStart w:id="75"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5"/>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rsidTr="00143D96">
        <w:trPr>
          <w:trHeight w:val="20"/>
        </w:trPr>
        <w:tc>
          <w:tcPr>
            <w:tcW w:w="5000" w:type="pct"/>
            <w:gridSpan w:val="3"/>
            <w:tcBorders>
              <w:top w:val="single" w:sz="4" w:space="0" w:color="auto"/>
            </w:tcBorders>
            <w:shd w:val="clear" w:color="auto" w:fill="E6E6E6"/>
            <w:vAlign w:val="center"/>
          </w:tcPr>
          <w:p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rsidTr="00143D96">
        <w:trPr>
          <w:trHeight w:val="20"/>
        </w:trPr>
        <w:tc>
          <w:tcPr>
            <w:tcW w:w="1388" w:type="pct"/>
            <w:shd w:val="clear" w:color="auto" w:fill="auto"/>
            <w:vAlign w:val="center"/>
          </w:tcPr>
          <w:p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rsidTr="004453DD">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1252"/>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rsidTr="004453DD">
        <w:trPr>
          <w:trHeight w:val="315"/>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rsidTr="00143D96">
        <w:trPr>
          <w:trHeight w:val="2047"/>
        </w:trPr>
        <w:tc>
          <w:tcPr>
            <w:tcW w:w="1388" w:type="pct"/>
            <w:tcBorders>
              <w:top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147"/>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rsidR="009A4BDB" w:rsidRPr="00334FE3" w:rsidRDefault="009A4BDB" w:rsidP="009A4BDB">
            <w:pPr>
              <w:autoSpaceDE w:val="0"/>
              <w:autoSpaceDN w:val="0"/>
              <w:adjustRightInd w:val="0"/>
              <w:spacing w:after="0"/>
              <w:rPr>
                <w:rFonts w:asciiTheme="minorHAnsi" w:hAnsiTheme="minorHAnsi" w:cs="Arial"/>
              </w:rPr>
            </w:pPr>
          </w:p>
          <w:p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rsidR="00135048" w:rsidRDefault="00135048" w:rsidP="00473FB5">
            <w:pPr>
              <w:autoSpaceDE w:val="0"/>
              <w:autoSpaceDN w:val="0"/>
              <w:adjustRightInd w:val="0"/>
              <w:spacing w:after="0"/>
              <w:jc w:val="both"/>
              <w:rPr>
                <w:rFonts w:asciiTheme="minorHAnsi" w:hAnsiTheme="minorHAnsi" w:cs="Arial"/>
              </w:rPr>
            </w:pPr>
          </w:p>
          <w:p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153"/>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rsidTr="00143D96">
        <w:trPr>
          <w:trHeight w:val="1838"/>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870FEE">
      <w:pPr>
        <w:jc w:val="both"/>
        <w:rPr>
          <w:rFonts w:asciiTheme="minorHAnsi" w:hAnsiTheme="minorHAnsi"/>
          <w:b/>
        </w:rPr>
      </w:pPr>
    </w:p>
    <w:p w:rsidR="00B43889" w:rsidRPr="00334FE3" w:rsidRDefault="00B43889" w:rsidP="00945319">
      <w:pPr>
        <w:pStyle w:val="Nagwek2"/>
        <w:rPr>
          <w:rFonts w:asciiTheme="minorHAnsi" w:hAnsiTheme="minorHAnsi"/>
        </w:rPr>
      </w:pPr>
      <w:bookmarkStart w:id="76" w:name="_Toc534813905"/>
      <w:r w:rsidRPr="00334FE3">
        <w:rPr>
          <w:rFonts w:asciiTheme="minorHAnsi" w:hAnsiTheme="minorHAnsi"/>
        </w:rPr>
        <w:t>Oś priorytetowa 9 Włączenie społeczne</w:t>
      </w:r>
      <w:bookmarkEnd w:id="76"/>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rsidTr="00143D96">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143D96">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143D96">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Pr="00334FE3" w:rsidRDefault="005A0826" w:rsidP="00C22831">
      <w:pPr>
        <w:pStyle w:val="Nagwek3"/>
        <w:rPr>
          <w:rFonts w:asciiTheme="minorHAnsi" w:hAnsiTheme="minorHAnsi"/>
        </w:rPr>
      </w:pPr>
      <w:bookmarkStart w:id="77" w:name="_Toc534813906"/>
      <w:r w:rsidRPr="00334FE3">
        <w:rPr>
          <w:rFonts w:asciiTheme="minorHAnsi" w:hAnsiTheme="minorHAnsi"/>
        </w:rPr>
        <w:t>Działanie 9.1. Aktywna integracja</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rsidTr="004453DD">
        <w:trPr>
          <w:trHeight w:val="20"/>
        </w:trPr>
        <w:tc>
          <w:tcPr>
            <w:tcW w:w="1351" w:type="pct"/>
            <w:vMerge/>
            <w:tcBorders>
              <w:bottom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rsidTr="00143D96">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rsidR="00CE6902" w:rsidRPr="00334FE3" w:rsidRDefault="00CE6902" w:rsidP="00A17FC1">
            <w:pPr>
              <w:pStyle w:val="Akapitzlist"/>
              <w:spacing w:after="120" w:line="240" w:lineRule="auto"/>
              <w:ind w:left="316"/>
              <w:jc w:val="both"/>
              <w:rPr>
                <w:rFonts w:cs="Arial"/>
                <w:b/>
                <w:bCs/>
                <w:color w:val="000000" w:themeColor="text1"/>
              </w:rPr>
            </w:pPr>
          </w:p>
          <w:p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E064D0" w:rsidRPr="00334FE3" w:rsidRDefault="00E064D0" w:rsidP="00E064D0">
            <w:pPr>
              <w:pStyle w:val="Akapitzlist"/>
              <w:spacing w:after="120" w:line="240" w:lineRule="auto"/>
              <w:ind w:left="458"/>
              <w:jc w:val="both"/>
              <w:rPr>
                <w:rFonts w:cs="Arial"/>
                <w:color w:val="000000" w:themeColor="text1"/>
              </w:rPr>
            </w:pP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334FE3" w:rsidRDefault="00987229" w:rsidP="00CE6902">
            <w:pPr>
              <w:pStyle w:val="Akapitzlist"/>
              <w:spacing w:after="120" w:line="240" w:lineRule="auto"/>
              <w:ind w:left="316"/>
              <w:jc w:val="both"/>
              <w:rPr>
                <w:rFonts w:cs="Arial"/>
                <w:color w:val="000000" w:themeColor="text1"/>
              </w:rPr>
            </w:pPr>
          </w:p>
          <w:p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D572C9" w:rsidRPr="00334FE3" w:rsidRDefault="002E7899" w:rsidP="00A53E84">
            <w:pPr>
              <w:spacing w:after="0" w:line="276" w:lineRule="auto"/>
              <w:rPr>
                <w:rFonts w:asciiTheme="minorHAnsi" w:eastAsia="Calibri" w:hAnsiTheme="minorHAnsi"/>
                <w:lang w:eastAsia="en-US"/>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r w:rsidR="00D572C9" w:rsidRPr="00334FE3">
              <w:rPr>
                <w:rFonts w:asciiTheme="minorHAnsi" w:eastAsia="Calibri" w:hAnsiTheme="minorHAnsi"/>
                <w:b/>
                <w:sz w:val="22"/>
                <w:szCs w:val="22"/>
                <w:lang w:eastAsia="en-US"/>
              </w:rPr>
              <w:t xml:space="preserve">9.1.B. </w:t>
            </w:r>
          </w:p>
          <w:p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rsidR="009F5640" w:rsidRPr="00334FE3" w:rsidRDefault="006F165F" w:rsidP="00C35C2A">
            <w:pPr>
              <w:spacing w:after="0"/>
              <w:ind w:left="98"/>
              <w:jc w:val="both"/>
              <w:rPr>
                <w:rFonts w:asciiTheme="minorHAnsi" w:hAnsiTheme="minorHAnsi" w:cs="Arial"/>
                <w:color w:val="000000" w:themeColor="text1"/>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rsidR="00D572C9" w:rsidRPr="00334FE3" w:rsidRDefault="00D572C9" w:rsidP="004453DD">
            <w:pPr>
              <w:rPr>
                <w:rFonts w:asciiTheme="minorHAnsi" w:hAnsiTheme="minorHAnsi" w:cs="Arial"/>
              </w:rPr>
            </w:pPr>
          </w:p>
          <w:p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rsidR="006A659B" w:rsidRPr="00334FE3" w:rsidRDefault="006A659B" w:rsidP="004453DD">
            <w:pPr>
              <w:spacing w:line="276" w:lineRule="auto"/>
              <w:contextualSpacing/>
              <w:rPr>
                <w:rFonts w:asciiTheme="minorHAnsi" w:eastAsia="Calibri" w:hAnsiTheme="minorHAnsi"/>
                <w:b/>
                <w:lang w:eastAsia="en-US"/>
              </w:rPr>
            </w:pPr>
          </w:p>
          <w:p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rsidR="006A659B" w:rsidRPr="00334FE3" w:rsidRDefault="006A659B" w:rsidP="004453DD">
            <w:pPr>
              <w:spacing w:before="40" w:after="40"/>
              <w:ind w:left="720"/>
              <w:rPr>
                <w:rFonts w:asciiTheme="minorHAnsi" w:hAnsiTheme="minorHAnsi"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rsidR="006A659B" w:rsidRPr="00334FE3" w:rsidRDefault="006A659B" w:rsidP="004453DD">
            <w:pPr>
              <w:pStyle w:val="Akapitzlist"/>
              <w:spacing w:before="40" w:after="40" w:line="240" w:lineRule="auto"/>
              <w:jc w:val="both"/>
              <w:rPr>
                <w:rFonts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rsidR="006A659B" w:rsidRPr="00334FE3" w:rsidRDefault="006A659B" w:rsidP="004453DD">
            <w:pPr>
              <w:spacing w:before="40" w:after="40"/>
              <w:ind w:left="720"/>
              <w:rPr>
                <w:rFonts w:asciiTheme="minorHAnsi" w:hAnsiTheme="minorHAnsi" w:cs="Arial"/>
              </w:rPr>
            </w:pPr>
          </w:p>
          <w:p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tcBorders>
              <w:bottom w:val="nil"/>
            </w:tcBorders>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756"/>
        </w:trPr>
        <w:tc>
          <w:tcPr>
            <w:tcW w:w="1351" w:type="pct"/>
            <w:vMerge w:val="restart"/>
            <w:tcBorders>
              <w:top w:val="single" w:sz="4" w:space="0" w:color="auto"/>
            </w:tcBorders>
            <w:shd w:val="clear" w:color="auto" w:fill="auto"/>
            <w:vAlign w:val="center"/>
          </w:tcPr>
          <w:p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rsidTr="00143D96">
        <w:trPr>
          <w:trHeight w:val="402"/>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rsidTr="004453DD">
        <w:trPr>
          <w:trHeight w:val="408"/>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Tr="004453DD">
        <w:trPr>
          <w:trHeight w:val="413"/>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4453DD">
        <w:trPr>
          <w:trHeight w:val="407"/>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4453DD">
        <w:trPr>
          <w:trHeight w:val="423"/>
        </w:trPr>
        <w:tc>
          <w:tcPr>
            <w:tcW w:w="1351" w:type="pct"/>
            <w:vMerge/>
            <w:tcBorders>
              <w:bottom w:val="single" w:sz="4" w:space="0" w:color="auto"/>
            </w:tcBorders>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rsidR="00753E33" w:rsidRPr="003D3667" w:rsidRDefault="00753E33" w:rsidP="00F267B3">
            <w:pPr>
              <w:spacing w:before="40" w:after="40"/>
              <w:jc w:val="both"/>
              <w:rPr>
                <w:rFonts w:asciiTheme="minorHAnsi" w:hAnsiTheme="minorHAnsi" w:cs="Arial"/>
                <w:sz w:val="20"/>
                <w:szCs w:val="20"/>
              </w:rPr>
            </w:pPr>
            <w:r w:rsidRPr="00334FE3">
              <w:rPr>
                <w:rFonts w:asciiTheme="minorHAnsi" w:hAnsiTheme="minorHAnsi" w:cs="Arial"/>
                <w:sz w:val="22"/>
                <w:szCs w:val="22"/>
              </w:rPr>
              <w:t xml:space="preserve">W ramach ścieżki reintegracji, obok usług aktywnej integracji, mogą być realizowane </w:t>
            </w:r>
            <w:r w:rsidR="003D3667">
              <w:rPr>
                <w:rFonts w:asciiTheme="minorHAnsi" w:hAnsiTheme="minorHAnsi" w:cs="Arial"/>
                <w:sz w:val="22"/>
                <w:szCs w:val="22"/>
              </w:rPr>
              <w:t xml:space="preserve"> </w:t>
            </w:r>
            <w:r w:rsidRPr="003D3667">
              <w:rPr>
                <w:rFonts w:asciiTheme="minorHAnsi" w:hAnsiTheme="minorHAnsi" w:cs="Arial"/>
                <w:sz w:val="20"/>
                <w:szCs w:val="20"/>
              </w:rPr>
              <w:t xml:space="preserve">usługi społeczne, o ile jest to niezbędne dla zapewnienia indywidualizacji i kompleksowości wsparcia dla konkretnej osoby, </w:t>
            </w:r>
            <w:r w:rsidR="00403EF7" w:rsidRPr="003D3667">
              <w:rPr>
                <w:rFonts w:asciiTheme="minorHAnsi" w:hAnsiTheme="minorHAnsi" w:cs="Arial"/>
                <w:sz w:val="20"/>
                <w:szCs w:val="20"/>
              </w:rPr>
              <w:t xml:space="preserve">rodziny </w:t>
            </w:r>
            <w:r w:rsidRPr="003D3667">
              <w:rPr>
                <w:rFonts w:asciiTheme="minorHAnsi" w:hAnsiTheme="minorHAnsi" w:cs="Arial"/>
                <w:sz w:val="20"/>
                <w:szCs w:val="20"/>
              </w:rPr>
              <w:t>czy środowiska i przyczynia się do realizacji celów aktywnej integracji, przy czym wsparcie jest skoncentrowane na osobie i jej potrzebach, a nie na rozwijaniu usług (dotyczy wszystkich typów projektów w Działaniu 9.1).</w:t>
            </w:r>
          </w:p>
          <w:p w:rsidR="005B3BB4" w:rsidRPr="003D3667" w:rsidRDefault="00F267B3"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Proces wsparcia osób, </w:t>
            </w:r>
            <w:r w:rsidR="00403EF7" w:rsidRPr="003D3667">
              <w:rPr>
                <w:rFonts w:asciiTheme="minorHAnsi" w:hAnsiTheme="minorHAnsi" w:cs="Arial"/>
                <w:sz w:val="20"/>
                <w:szCs w:val="20"/>
              </w:rPr>
              <w:t xml:space="preserve">rodzin </w:t>
            </w:r>
            <w:r w:rsidRPr="003D3667">
              <w:rPr>
                <w:rFonts w:asciiTheme="minorHAnsi" w:hAnsiTheme="minorHAnsi" w:cs="Arial"/>
                <w:sz w:val="20"/>
                <w:szCs w:val="20"/>
              </w:rPr>
              <w:t xml:space="preserve">i środowisk zagrożonych ubóstwem lub wykluczeniem społecznym odbywa się w oparciu o ścieżkę reintegracji, stworzoną indywidualnie dla każdej osoby, </w:t>
            </w:r>
            <w:r w:rsidR="00A10684" w:rsidRPr="003D3667">
              <w:rPr>
                <w:rFonts w:asciiTheme="minorHAnsi" w:hAnsiTheme="minorHAnsi" w:cs="Arial"/>
                <w:sz w:val="20"/>
                <w:szCs w:val="20"/>
              </w:rPr>
              <w:t>jej otoczenia</w:t>
            </w:r>
            <w:r w:rsidRPr="003D3667">
              <w:rPr>
                <w:rFonts w:asciiTheme="minorHAnsi" w:hAnsiTheme="minorHAnsi" w:cs="Arial"/>
                <w:sz w:val="20"/>
                <w:szCs w:val="20"/>
              </w:rPr>
              <w:t>, środowiska zagrożonego ubóstwem lub wykluczeniem społecznym, z</w:t>
            </w:r>
            <w:r w:rsidR="00DD1DF0" w:rsidRPr="003D3667">
              <w:rPr>
                <w:rFonts w:asciiTheme="minorHAnsi" w:hAnsiTheme="minorHAnsi" w:cs="Arial"/>
                <w:sz w:val="20"/>
                <w:szCs w:val="20"/>
              </w:rPr>
              <w:t> </w:t>
            </w:r>
            <w:r w:rsidRPr="003D3667">
              <w:rPr>
                <w:rFonts w:asciiTheme="minorHAnsi" w:hAnsiTheme="minorHAnsi" w:cs="Arial"/>
                <w:sz w:val="20"/>
                <w:szCs w:val="20"/>
              </w:rPr>
              <w:t>uwzględnieniem diagnozy sytuacji problemowej, zasobów, potencjału, predyspozycji, potrzeb.</w:t>
            </w:r>
          </w:p>
          <w:p w:rsidR="00D65896" w:rsidRPr="003D3667" w:rsidRDefault="00D65896"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typu operacji 9.1.B nie mogą  być realizowane działania o charakterze edukacyjnym wdrażane w ramach Osi 10 </w:t>
            </w:r>
            <w:r w:rsidRPr="003D3667">
              <w:rPr>
                <w:rFonts w:asciiTheme="minorHAnsi" w:hAnsiTheme="minorHAnsi" w:cs="Arial"/>
                <w:i/>
                <w:sz w:val="20"/>
                <w:szCs w:val="20"/>
              </w:rPr>
              <w:t>Edukacja</w:t>
            </w:r>
            <w:r w:rsidRPr="003D3667">
              <w:rPr>
                <w:rFonts w:asciiTheme="minorHAnsi" w:hAnsiTheme="minorHAnsi" w:cs="Arial"/>
                <w:sz w:val="20"/>
                <w:szCs w:val="20"/>
              </w:rPr>
              <w:t xml:space="preserve"> (w szczególności typy projektów przewidziane w Działaniach 10.2 oraz 10.4).</w:t>
            </w:r>
          </w:p>
          <w:p w:rsidR="005B3BB4" w:rsidRPr="003D3667" w:rsidRDefault="005B3BB4"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Działania 9.1 projekty nie mogą być skoncentrowane na wsparciu dzieci (osób poniżej 18. roku życia), z wyłączeniem projektów </w:t>
            </w:r>
            <w:r w:rsidR="003128A9" w:rsidRPr="003D3667">
              <w:rPr>
                <w:rFonts w:asciiTheme="minorHAnsi" w:hAnsiTheme="minorHAnsi" w:cs="Arial"/>
                <w:sz w:val="20"/>
                <w:szCs w:val="20"/>
              </w:rPr>
              <w:t>przeznaczonych dla osób</w:t>
            </w:r>
            <w:r w:rsidRPr="003D3667">
              <w:rPr>
                <w:rFonts w:asciiTheme="minorHAnsi" w:hAnsiTheme="minorHAnsi" w:cs="Arial"/>
                <w:sz w:val="20"/>
                <w:szCs w:val="20"/>
              </w:rPr>
              <w:t>:</w:t>
            </w:r>
          </w:p>
          <w:p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 będących w pieczy zastępczej i opuszczających tę pieczę; </w:t>
            </w:r>
          </w:p>
          <w:p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nieletnich, wobec których zastosowano środki zapobiegania i zwalczania demoralizacji i przestępczości;</w:t>
            </w:r>
          </w:p>
          <w:p w:rsidR="004342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przebywających w MOW i MOS.</w:t>
            </w:r>
          </w:p>
          <w:p w:rsidR="004342B4" w:rsidRPr="004342B4" w:rsidDel="00FE3C38" w:rsidRDefault="004342B4" w:rsidP="004342B4">
            <w:pPr>
              <w:rPr>
                <w:i/>
                <w:iCs/>
              </w:rPr>
            </w:pPr>
            <w:r w:rsidRPr="003D3667">
              <w:rPr>
                <w:rFonts w:asciiTheme="minorHAnsi" w:hAnsiTheme="minorHAnsi" w:cs="Arial"/>
                <w:sz w:val="20"/>
                <w:szCs w:val="20"/>
              </w:rPr>
              <w:t>Osoby należące do otoczenia grup docelowych mogą uczestniczyć w projektach w zakresie niezbędnym do wsparcia osób z głównych grup docelowych.</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D3667" w:rsidRDefault="002042B4" w:rsidP="00543369">
            <w:pPr>
              <w:spacing w:before="40" w:after="40"/>
              <w:jc w:val="both"/>
              <w:rPr>
                <w:rFonts w:asciiTheme="minorHAnsi" w:hAnsiTheme="minorHAnsi" w:cs="Arial"/>
                <w:sz w:val="20"/>
                <w:szCs w:val="20"/>
              </w:rPr>
            </w:pPr>
            <w:r w:rsidRPr="003D3667">
              <w:rPr>
                <w:rFonts w:asciiTheme="minorHAnsi" w:hAnsiTheme="minorHAnsi" w:cs="Arial"/>
                <w:sz w:val="20"/>
                <w:szCs w:val="20"/>
              </w:rPr>
              <w:t>W ramach działania będą finansowane obok działań tzw. miękkich, wydatki inwestycyjne w</w:t>
            </w:r>
            <w:r w:rsidR="00DD1DF0" w:rsidRPr="003D3667">
              <w:rPr>
                <w:rFonts w:asciiTheme="minorHAnsi" w:hAnsiTheme="minorHAnsi" w:cs="Arial"/>
                <w:sz w:val="20"/>
                <w:szCs w:val="20"/>
              </w:rPr>
              <w:t> </w:t>
            </w:r>
            <w:r w:rsidRPr="003D3667">
              <w:rPr>
                <w:rFonts w:asciiTheme="minorHAnsi" w:hAnsiTheme="minorHAnsi" w:cs="Arial"/>
                <w:sz w:val="20"/>
                <w:szCs w:val="20"/>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Default="00543369" w:rsidP="00D6779B">
            <w:pPr>
              <w:spacing w:before="40" w:after="40"/>
              <w:jc w:val="both"/>
              <w:rPr>
                <w:rFonts w:asciiTheme="minorHAnsi" w:hAnsiTheme="minorHAnsi" w:cs="Arial"/>
                <w:sz w:val="20"/>
                <w:szCs w:val="20"/>
              </w:rPr>
            </w:pPr>
            <w:r w:rsidRPr="003D3667">
              <w:rPr>
                <w:rFonts w:asciiTheme="minorHAnsi" w:hAnsiTheme="minorHAnsi" w:cs="Arial"/>
                <w:sz w:val="20"/>
                <w:szCs w:val="20"/>
              </w:rPr>
              <w:t>Wartość wydatków w ramach cross- financingu nie może stanowić więcej niż 10% finansowania unijnego na poziomie projektu</w:t>
            </w:r>
          </w:p>
          <w:p w:rsidR="003D3667" w:rsidRPr="00334FE3" w:rsidRDefault="003D3667" w:rsidP="00D6779B">
            <w:pPr>
              <w:spacing w:before="40" w:after="40"/>
              <w:jc w:val="both"/>
              <w:rPr>
                <w:rFonts w:asciiTheme="minorHAnsi" w:hAnsiTheme="minorHAnsi" w:cs="Arial"/>
              </w:rPr>
            </w:pP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37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15"/>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35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73"/>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08"/>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3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tcBorders>
              <w:bottom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rsidTr="004453DD">
        <w:trPr>
          <w:trHeight w:val="33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5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7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79"/>
        </w:trPr>
        <w:tc>
          <w:tcPr>
            <w:tcW w:w="1351" w:type="pct"/>
            <w:vMerge w:val="restart"/>
            <w:tcBorders>
              <w:top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0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rsidR="009C2BBC" w:rsidRDefault="009C2BBC" w:rsidP="009C2BBC">
            <w:pPr>
              <w:spacing w:before="40" w:after="40"/>
              <w:jc w:val="both"/>
              <w:rPr>
                <w:rFonts w:cs="Arial"/>
              </w:rPr>
            </w:pPr>
          </w:p>
          <w:p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rsidTr="004453DD">
        <w:trPr>
          <w:trHeight w:val="366"/>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rsidTr="004453DD">
        <w:trPr>
          <w:trHeight w:val="41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52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5%</w:t>
            </w:r>
          </w:p>
          <w:p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rsidR="009C2BBC" w:rsidRDefault="009C2BBC" w:rsidP="009C2BBC">
            <w:pPr>
              <w:spacing w:before="40" w:after="40"/>
              <w:jc w:val="both"/>
              <w:rPr>
                <w:rFonts w:cs="Arial"/>
              </w:rPr>
            </w:pPr>
          </w:p>
          <w:p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101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460"/>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rsidTr="00143D96">
        <w:trPr>
          <w:trHeight w:val="53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286C0A">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78"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8"/>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rsidTr="0052508C">
        <w:trPr>
          <w:trHeight w:val="493"/>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rsidTr="0052508C">
        <w:trPr>
          <w:trHeight w:val="20"/>
        </w:trPr>
        <w:tc>
          <w:tcPr>
            <w:tcW w:w="1387" w:type="pct"/>
            <w:vMerge/>
            <w:tcBorders>
              <w:bottom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rsidTr="00143D96">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rsidR="00714514" w:rsidRPr="00334FE3" w:rsidRDefault="00714514" w:rsidP="00714514">
            <w:pPr>
              <w:spacing w:after="0"/>
              <w:ind w:left="316" w:hanging="284"/>
              <w:jc w:val="both"/>
              <w:rPr>
                <w:rFonts w:asciiTheme="minorHAnsi" w:hAnsiTheme="minorHAnsi" w:cs="Arial"/>
              </w:rPr>
            </w:pPr>
          </w:p>
          <w:p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rsidR="00283FE2" w:rsidRPr="00334FE3" w:rsidRDefault="00283FE2" w:rsidP="00714514">
            <w:pPr>
              <w:spacing w:after="0"/>
              <w:jc w:val="both"/>
              <w:rPr>
                <w:rFonts w:asciiTheme="minorHAnsi" w:hAnsiTheme="minorHAnsi" w:cs="Arial"/>
              </w:rPr>
            </w:pPr>
          </w:p>
          <w:p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334FE3" w:rsidRDefault="006872C3" w:rsidP="009C045D">
            <w:pPr>
              <w:pStyle w:val="Akapitzlist"/>
              <w:spacing w:line="240" w:lineRule="auto"/>
              <w:ind w:left="316"/>
              <w:jc w:val="both"/>
            </w:pPr>
          </w:p>
          <w:p w:rsidR="00237E6E" w:rsidRPr="00334FE3" w:rsidRDefault="00237E6E" w:rsidP="009C045D">
            <w:pPr>
              <w:pStyle w:val="Akapitzlist"/>
              <w:spacing w:line="240" w:lineRule="auto"/>
              <w:ind w:left="316"/>
              <w:jc w:val="both"/>
              <w:rPr>
                <w:rFonts w:eastAsia="Calibri"/>
              </w:rPr>
            </w:pPr>
            <w:r w:rsidRPr="00334FE3">
              <w:t>jako element kompleksowego projektu.</w:t>
            </w:r>
          </w:p>
          <w:p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rsidR="00D06C7E" w:rsidRPr="00334FE3" w:rsidRDefault="00D06C7E" w:rsidP="00D06C7E">
            <w:pPr>
              <w:pStyle w:val="Default"/>
              <w:jc w:val="both"/>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rsidR="00D06C7E" w:rsidRPr="00334FE3" w:rsidRDefault="00D06C7E" w:rsidP="00D06C7E">
            <w:pPr>
              <w:pStyle w:val="Default"/>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rsidR="00714514" w:rsidRPr="00334FE3" w:rsidRDefault="00714514" w:rsidP="00D06C7E">
            <w:pPr>
              <w:jc w:val="both"/>
              <w:rPr>
                <w:rFonts w:asciiTheme="minorHAnsi" w:hAnsiTheme="minorHAnsi"/>
                <w:b/>
                <w:bCs/>
              </w:rPr>
            </w:pPr>
          </w:p>
          <w:p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334FE3" w:rsidRDefault="00714514" w:rsidP="00D06C7E">
            <w:pPr>
              <w:pStyle w:val="Default"/>
              <w:spacing w:after="22"/>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rsidR="00BE4F6C" w:rsidRPr="00334FE3" w:rsidRDefault="00BE4F6C" w:rsidP="00432D23">
            <w:pPr>
              <w:jc w:val="both"/>
              <w:rPr>
                <w:rFonts w:asciiTheme="minorHAnsi" w:hAnsiTheme="minorHAnsi" w:cs="Arial"/>
              </w:rPr>
            </w:pPr>
          </w:p>
          <w:p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526"/>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rsidR="003631D7" w:rsidRPr="00334FE3" w:rsidRDefault="003631D7" w:rsidP="00B716D7">
            <w:pPr>
              <w:pStyle w:val="Akapitzlist"/>
              <w:numPr>
                <w:ilvl w:val="0"/>
                <w:numId w:val="317"/>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rsidR="00AB67E4" w:rsidRDefault="00AB67E4" w:rsidP="00B716D7">
            <w:pPr>
              <w:pStyle w:val="Akapitzlist"/>
              <w:numPr>
                <w:ilvl w:val="0"/>
                <w:numId w:val="317"/>
              </w:numPr>
              <w:spacing w:before="40" w:after="40" w:line="240" w:lineRule="auto"/>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rsidR="003631D7" w:rsidRDefault="00AB67E4" w:rsidP="00B716D7">
            <w:pPr>
              <w:pStyle w:val="Akapitzlist"/>
              <w:numPr>
                <w:ilvl w:val="0"/>
                <w:numId w:val="317"/>
              </w:numPr>
              <w:spacing w:before="40" w:after="40" w:line="240" w:lineRule="auto"/>
              <w:jc w:val="both"/>
              <w:rPr>
                <w:rFonts w:cs="Arial"/>
              </w:rPr>
            </w:pPr>
            <w:r w:rsidRPr="009846F1">
              <w:t>osoby zawodowo świadczące usługi opiekuńcze  lub asystenckie oraz kandydaci do świadczenia tych usług</w:t>
            </w:r>
            <w:r w:rsidR="003631D7" w:rsidRPr="00334FE3">
              <w:rPr>
                <w:rFonts w:cs="Arial"/>
              </w:rPr>
              <w:t>;</w:t>
            </w:r>
          </w:p>
          <w:p w:rsidR="00E1558C" w:rsidRDefault="00E1558C" w:rsidP="00B716D7">
            <w:pPr>
              <w:pStyle w:val="Akapitzlist"/>
              <w:numPr>
                <w:ilvl w:val="0"/>
                <w:numId w:val="317"/>
              </w:numPr>
              <w:spacing w:before="40" w:after="40" w:line="240" w:lineRule="auto"/>
              <w:jc w:val="both"/>
              <w:rPr>
                <w:rFonts w:cs="Arial"/>
              </w:rPr>
            </w:pPr>
            <w:r>
              <w:rPr>
                <w:rFonts w:cs="Arial"/>
              </w:rPr>
              <w:t>opiekunowie faktyczni osób niesamodzielnych;</w:t>
            </w:r>
          </w:p>
          <w:p w:rsidR="00E1558C" w:rsidRPr="00334FE3" w:rsidRDefault="00E1558C" w:rsidP="00595D0E">
            <w:pPr>
              <w:pStyle w:val="Akapitzlist"/>
              <w:spacing w:before="40" w:after="40" w:line="240" w:lineRule="auto"/>
              <w:jc w:val="both"/>
              <w:rPr>
                <w:rFonts w:cs="Arial"/>
              </w:rPr>
            </w:pPr>
          </w:p>
          <w:p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rsidR="00E67418" w:rsidRPr="00334FE3" w:rsidRDefault="00D208DE" w:rsidP="00B716D7">
            <w:pPr>
              <w:pStyle w:val="Akapitzlist"/>
              <w:numPr>
                <w:ilvl w:val="0"/>
                <w:numId w:val="317"/>
              </w:numPr>
              <w:spacing w:before="40" w:after="40"/>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rsidR="00D208DE" w:rsidRPr="00334FE3" w:rsidRDefault="00A90539" w:rsidP="00B716D7">
            <w:pPr>
              <w:pStyle w:val="Akapitzlist"/>
              <w:numPr>
                <w:ilvl w:val="0"/>
                <w:numId w:val="317"/>
              </w:numPr>
              <w:spacing w:before="40" w:after="40"/>
              <w:jc w:val="both"/>
              <w:rPr>
                <w:rFonts w:cs="Arial"/>
              </w:rPr>
            </w:pPr>
            <w:r>
              <w:rPr>
                <w:rFonts w:cs="Arial"/>
              </w:rPr>
              <w:t>otoczenie</w:t>
            </w:r>
            <w:r w:rsidR="00D208DE" w:rsidRPr="00334FE3">
              <w:rPr>
                <w:rFonts w:cs="Arial"/>
              </w:rPr>
              <w:t xml:space="preserve"> osób wykluczonych bądź zagrożonych ubóstwem lub wykluczeniem społecznym;</w:t>
            </w:r>
          </w:p>
          <w:p w:rsidR="003631D7" w:rsidRPr="00334FE3" w:rsidRDefault="003631D7" w:rsidP="00B716D7">
            <w:pPr>
              <w:pStyle w:val="Akapitzlist"/>
              <w:numPr>
                <w:ilvl w:val="0"/>
                <w:numId w:val="317"/>
              </w:numPr>
              <w:spacing w:before="40" w:after="40" w:line="240" w:lineRule="auto"/>
              <w:jc w:val="both"/>
              <w:rPr>
                <w:rFonts w:cs="Arial"/>
              </w:rPr>
            </w:pPr>
            <w:r w:rsidRPr="00334FE3">
              <w:rPr>
                <w:rFonts w:cs="Arial"/>
              </w:rPr>
              <w:t>dzieci w  pieczy zastępczej;</w:t>
            </w:r>
          </w:p>
          <w:p w:rsidR="00AB67E4" w:rsidRDefault="009F3A37" w:rsidP="00B716D7">
            <w:pPr>
              <w:pStyle w:val="Akapitzlist"/>
              <w:numPr>
                <w:ilvl w:val="0"/>
                <w:numId w:val="317"/>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rsidR="00E1558C" w:rsidRDefault="00AB67E4" w:rsidP="00B716D7">
            <w:pPr>
              <w:pStyle w:val="Akapitzlist"/>
              <w:numPr>
                <w:ilvl w:val="0"/>
                <w:numId w:val="317"/>
              </w:numPr>
              <w:spacing w:before="40" w:after="40" w:line="240" w:lineRule="auto"/>
              <w:jc w:val="both"/>
              <w:rPr>
                <w:rFonts w:cs="Arial"/>
              </w:rPr>
            </w:pPr>
            <w:r>
              <w:rPr>
                <w:rFonts w:cs="Arial"/>
              </w:rPr>
              <w:t>opiekunowie faktyczni osób</w:t>
            </w:r>
            <w:r w:rsidR="00E1558C">
              <w:rPr>
                <w:rFonts w:cs="Arial"/>
              </w:rPr>
              <w:t xml:space="preserve"> niesamodzielnych;</w:t>
            </w:r>
          </w:p>
          <w:p w:rsidR="003631D7" w:rsidRPr="00334FE3" w:rsidRDefault="00E1558C" w:rsidP="00B716D7">
            <w:pPr>
              <w:numPr>
                <w:ilvl w:val="0"/>
                <w:numId w:val="317"/>
              </w:numPr>
              <w:spacing w:after="240"/>
              <w:rPr>
                <w:rFonts w:cs="Arial"/>
              </w:rPr>
            </w:pPr>
            <w:r w:rsidRPr="00E1558C">
              <w:rPr>
                <w:rFonts w:asciiTheme="minorHAnsi" w:hAnsiTheme="minorHAnsi"/>
                <w:sz w:val="22"/>
                <w:szCs w:val="22"/>
              </w:rPr>
              <w:t>kadra medyczna (w zakresie niezbędnym do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nil"/>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rsidTr="00143D96">
        <w:trPr>
          <w:trHeight w:val="467"/>
        </w:trPr>
        <w:tc>
          <w:tcPr>
            <w:tcW w:w="1387" w:type="pct"/>
            <w:vMerge w:val="restart"/>
            <w:tcBorders>
              <w:top w:val="single" w:sz="4" w:space="0" w:color="auto"/>
            </w:tcBorders>
            <w:shd w:val="clear" w:color="auto" w:fill="auto"/>
            <w:vAlign w:val="center"/>
          </w:tcPr>
          <w:p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rsidTr="00143D96">
        <w:trPr>
          <w:trHeight w:val="402"/>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rsidTr="0052508C">
        <w:trPr>
          <w:trHeight w:val="408"/>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rsidTr="0052508C">
        <w:trPr>
          <w:trHeight w:val="413"/>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rsidTr="0052508C">
        <w:trPr>
          <w:trHeight w:val="407"/>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rsidTr="0052508C">
        <w:trPr>
          <w:trHeight w:val="423"/>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334FE3" w:rsidRDefault="00283FE2" w:rsidP="00757ADE">
            <w:pPr>
              <w:spacing w:before="40" w:after="40"/>
              <w:contextualSpacing/>
              <w:jc w:val="both"/>
              <w:rPr>
                <w:rFonts w:asciiTheme="minorHAnsi" w:hAnsiTheme="minorHAnsi" w:cs="Arial"/>
              </w:rPr>
            </w:pPr>
          </w:p>
          <w:p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rsidR="00283FE2" w:rsidRPr="00334FE3" w:rsidRDefault="00283FE2" w:rsidP="00757ADE">
            <w:pPr>
              <w:spacing w:before="40" w:after="40"/>
              <w:jc w:val="both"/>
              <w:rPr>
                <w:rFonts w:asciiTheme="minorHAnsi" w:hAnsiTheme="minorHAnsi" w:cs="Arial"/>
              </w:rPr>
            </w:pPr>
          </w:p>
          <w:p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rsidR="00283FE2" w:rsidRPr="00334FE3" w:rsidRDefault="00283FE2" w:rsidP="00757ADE">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rsidR="00283FE2" w:rsidRPr="00334FE3" w:rsidRDefault="00283FE2" w:rsidP="00C90028">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334FE3" w:rsidRDefault="00C90028" w:rsidP="00CB339F">
            <w:pPr>
              <w:spacing w:before="40" w:after="40"/>
              <w:jc w:val="both"/>
              <w:rPr>
                <w:rFonts w:asciiTheme="minorHAnsi" w:hAnsiTheme="minorHAnsi" w:cs="Arial"/>
              </w:rPr>
            </w:pPr>
          </w:p>
          <w:p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37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15"/>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52508C">
        <w:trPr>
          <w:trHeight w:val="35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73"/>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08"/>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3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rsidTr="0052508C">
        <w:trPr>
          <w:trHeight w:val="33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5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7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504"/>
        </w:trPr>
        <w:tc>
          <w:tcPr>
            <w:tcW w:w="1387" w:type="pct"/>
            <w:vMerge w:val="restart"/>
            <w:tcBorders>
              <w:top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rsidR="000E46EA" w:rsidRPr="00360685" w:rsidRDefault="000E46EA" w:rsidP="00E16E0E">
            <w:pPr>
              <w:pStyle w:val="Akapitzlist"/>
              <w:numPr>
                <w:ilvl w:val="0"/>
                <w:numId w:val="124"/>
              </w:numPr>
              <w:spacing w:before="40" w:after="40"/>
              <w:rPr>
                <w:rFonts w:cs="Arial"/>
              </w:rPr>
            </w:pPr>
            <w:r w:rsidRPr="00334FE3">
              <w:rPr>
                <w:rFonts w:eastAsia="Calibri"/>
              </w:rPr>
              <w:t>95%</w:t>
            </w:r>
          </w:p>
          <w:p w:rsidR="00360685" w:rsidRDefault="00360685" w:rsidP="00360685">
            <w:pPr>
              <w:spacing w:before="40" w:after="40"/>
              <w:rPr>
                <w:rFonts w:cs="Arial"/>
              </w:rPr>
            </w:pPr>
          </w:p>
          <w:p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0C0CB7" w:rsidRPr="00334FE3" w:rsidTr="0052508C">
        <w:trPr>
          <w:trHeight w:val="366"/>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rsidTr="0052508C">
        <w:trPr>
          <w:trHeight w:val="41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rsidR="000E46EA" w:rsidRPr="00360685" w:rsidRDefault="000E46EA" w:rsidP="00E16E0E">
            <w:pPr>
              <w:pStyle w:val="Akapitzlist"/>
              <w:numPr>
                <w:ilvl w:val="0"/>
                <w:numId w:val="124"/>
              </w:numPr>
              <w:spacing w:before="40" w:after="40"/>
              <w:rPr>
                <w:rFonts w:cs="Arial"/>
              </w:rPr>
            </w:pPr>
            <w:r w:rsidRPr="00334FE3">
              <w:rPr>
                <w:rFonts w:eastAsia="Calibri"/>
              </w:rPr>
              <w:t>5%.</w:t>
            </w:r>
          </w:p>
          <w:p w:rsidR="00360685" w:rsidRDefault="00360685" w:rsidP="00360685">
            <w:pPr>
              <w:spacing w:before="40" w:after="40"/>
              <w:rPr>
                <w:rFonts w:cs="Arial"/>
              </w:rPr>
            </w:pPr>
          </w:p>
          <w:p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1016"/>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79"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9"/>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rsidTr="00143D96">
        <w:trPr>
          <w:cantSplit/>
          <w:trHeight w:val="20"/>
        </w:trPr>
        <w:tc>
          <w:tcPr>
            <w:tcW w:w="5000" w:type="pct"/>
            <w:gridSpan w:val="3"/>
            <w:tcBorders>
              <w:top w:val="single" w:sz="4" w:space="0" w:color="auto"/>
            </w:tcBorders>
            <w:shd w:val="clear" w:color="auto" w:fill="E5DFEC" w:themeFill="accent4" w:themeFillTint="33"/>
            <w:vAlign w:val="center"/>
          </w:tcPr>
          <w:p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rsidTr="004453DD">
        <w:trPr>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rsidR="0002722B" w:rsidRPr="00334FE3" w:rsidRDefault="0002722B" w:rsidP="00451B94">
            <w:pPr>
              <w:spacing w:before="40" w:after="40"/>
              <w:jc w:val="both"/>
              <w:rPr>
                <w:rFonts w:asciiTheme="minorHAnsi" w:hAnsiTheme="minorHAnsi" w:cs="Arial"/>
              </w:rPr>
            </w:pPr>
          </w:p>
          <w:p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334FE3" w:rsidRDefault="0002722B" w:rsidP="00451B94">
            <w:pPr>
              <w:spacing w:before="40" w:after="40"/>
              <w:jc w:val="both"/>
              <w:rPr>
                <w:rFonts w:asciiTheme="minorHAnsi" w:hAnsiTheme="minorHAnsi" w:cs="Arial"/>
              </w:rPr>
            </w:pP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rsidTr="004453DD">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rsidR="00D658DF" w:rsidRPr="00334FE3" w:rsidRDefault="00D658DF" w:rsidP="00B716D7">
            <w:pPr>
              <w:pStyle w:val="Akapitzlist"/>
              <w:numPr>
                <w:ilvl w:val="0"/>
                <w:numId w:val="280"/>
              </w:numPr>
              <w:ind w:left="458"/>
              <w:jc w:val="both"/>
            </w:pPr>
            <w:r w:rsidRPr="00334FE3">
              <w:t>jednostki samorządu terytorialnego, ich związki i stowarzyszenia;</w:t>
            </w:r>
          </w:p>
          <w:p w:rsidR="00D658DF" w:rsidRPr="00334FE3" w:rsidRDefault="00D658DF" w:rsidP="00B716D7">
            <w:pPr>
              <w:pStyle w:val="Akapitzlist"/>
              <w:numPr>
                <w:ilvl w:val="0"/>
                <w:numId w:val="280"/>
              </w:numPr>
              <w:ind w:left="458"/>
              <w:jc w:val="both"/>
            </w:pPr>
            <w:r w:rsidRPr="00334FE3">
              <w:t>jednostki organizacyjne jst;</w:t>
            </w:r>
          </w:p>
          <w:p w:rsidR="00D658DF" w:rsidRPr="00334FE3" w:rsidRDefault="00D658DF" w:rsidP="00B716D7">
            <w:pPr>
              <w:pStyle w:val="Akapitzlist"/>
              <w:numPr>
                <w:ilvl w:val="0"/>
                <w:numId w:val="280"/>
              </w:numPr>
              <w:ind w:left="458"/>
              <w:jc w:val="both"/>
            </w:pPr>
            <w:r w:rsidRPr="00334FE3">
              <w:t>jednostki organizacyjne pomocy społecznej;</w:t>
            </w:r>
          </w:p>
          <w:p w:rsidR="00D658DF" w:rsidRPr="00334FE3" w:rsidRDefault="00D658DF" w:rsidP="00B716D7">
            <w:pPr>
              <w:pStyle w:val="Akapitzlist"/>
              <w:numPr>
                <w:ilvl w:val="0"/>
                <w:numId w:val="280"/>
              </w:numPr>
              <w:ind w:left="458"/>
              <w:jc w:val="both"/>
            </w:pPr>
            <w:r w:rsidRPr="00334FE3">
              <w:t>organizacje pozarządowe;</w:t>
            </w:r>
          </w:p>
          <w:p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rsidR="00D658DF" w:rsidRPr="00334FE3" w:rsidRDefault="00D658DF" w:rsidP="00B716D7">
            <w:pPr>
              <w:pStyle w:val="Akapitzlist"/>
              <w:numPr>
                <w:ilvl w:val="0"/>
                <w:numId w:val="280"/>
              </w:numPr>
              <w:ind w:left="458"/>
              <w:jc w:val="both"/>
            </w:pPr>
            <w:r w:rsidRPr="00334FE3">
              <w:t>podmioty ekonomii społecznej oraz przedsiębiorstwa społeczne;</w:t>
            </w:r>
          </w:p>
          <w:p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rsidR="00D658DF" w:rsidRPr="00334FE3" w:rsidRDefault="00D658DF" w:rsidP="00B716D7">
            <w:pPr>
              <w:pStyle w:val="Akapitzlist"/>
              <w:numPr>
                <w:ilvl w:val="0"/>
                <w:numId w:val="280"/>
              </w:numPr>
              <w:ind w:left="458"/>
              <w:jc w:val="both"/>
            </w:pPr>
            <w:r w:rsidRPr="00334FE3">
              <w:t>podmioty lecznicze.</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rsidTr="00143D96">
        <w:trPr>
          <w:cantSplit/>
          <w:trHeight w:val="402"/>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334FE3" w:rsidRDefault="0002722B" w:rsidP="00543369">
            <w:pPr>
              <w:spacing w:before="40" w:after="40"/>
              <w:jc w:val="both"/>
              <w:rPr>
                <w:rFonts w:asciiTheme="minorHAnsi" w:hAnsiTheme="minorHAnsi" w:cs="Arial"/>
              </w:rPr>
            </w:pPr>
          </w:p>
          <w:p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rsidTr="004453DD">
        <w:trPr>
          <w:cantSplit/>
          <w:trHeight w:val="315"/>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cantSplit/>
          <w:trHeight w:val="2306"/>
        </w:trPr>
        <w:tc>
          <w:tcPr>
            <w:tcW w:w="1387" w:type="pct"/>
            <w:tcBorders>
              <w:top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rsidTr="00143D96">
        <w:trPr>
          <w:cantSplit/>
          <w:trHeight w:val="4108"/>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rsidTr="00143D96">
        <w:trPr>
          <w:cantSplit/>
          <w:trHeight w:val="115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Default="00360685" w:rsidP="004453DD">
            <w:pPr>
              <w:rPr>
                <w:rFonts w:asciiTheme="minorHAnsi" w:eastAsia="Calibri" w:hAnsiTheme="minorHAnsi"/>
              </w:rPr>
            </w:pPr>
          </w:p>
          <w:p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143D96">
        <w:trPr>
          <w:cantSplit/>
          <w:trHeight w:val="119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rsidTr="00143D96">
        <w:trPr>
          <w:cantSplit/>
          <w:trHeight w:val="1691"/>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cantSplit/>
          <w:trHeight w:val="1423"/>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rsidR="00323D4C" w:rsidRPr="00334FE3" w:rsidRDefault="00323D4C" w:rsidP="00870FEE">
      <w:pPr>
        <w:jc w:val="both"/>
        <w:rPr>
          <w:rFonts w:asciiTheme="minorHAnsi" w:hAnsiTheme="minorHAnsi"/>
          <w:b/>
        </w:rPr>
      </w:pPr>
    </w:p>
    <w:p w:rsidR="009D3798" w:rsidRDefault="009D3798" w:rsidP="00BD1790">
      <w:pPr>
        <w:pStyle w:val="Nagwek3"/>
        <w:rPr>
          <w:rFonts w:asciiTheme="minorHAnsi" w:hAnsiTheme="minorHAnsi"/>
        </w:rPr>
      </w:pPr>
      <w:bookmarkStart w:id="80" w:name="_Toc534813909"/>
    </w:p>
    <w:p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1" w:name="_Hlk534799998"/>
      <w:r w:rsidRPr="00334FE3">
        <w:rPr>
          <w:rFonts w:asciiTheme="minorHAnsi" w:hAnsiTheme="minorHAnsi" w:cs="Arial"/>
          <w:szCs w:val="22"/>
        </w:rPr>
        <w:t>Wspieranie gospodarki społecznej</w:t>
      </w:r>
      <w:bookmarkEnd w:id="80"/>
      <w:r w:rsidRPr="00334FE3">
        <w:rPr>
          <w:rFonts w:asciiTheme="minorHAnsi" w:hAnsiTheme="minorHAnsi"/>
        </w:rPr>
        <w:t xml:space="preserve"> </w:t>
      </w:r>
      <w:bookmarkEnd w:id="81"/>
    </w:p>
    <w:p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rsidTr="0052508C">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rsidR="00D675EA" w:rsidRPr="00334FE3" w:rsidRDefault="00D675EA" w:rsidP="00D675EA">
            <w:pPr>
              <w:pStyle w:val="Akapitzlist"/>
              <w:spacing w:line="240" w:lineRule="auto"/>
              <w:ind w:left="314"/>
              <w:jc w:val="both"/>
              <w:rPr>
                <w:rFonts w:eastAsia="Calibri"/>
              </w:rPr>
            </w:pP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rsidR="00FB7B25" w:rsidRDefault="00C52710" w:rsidP="00B716D7">
            <w:pPr>
              <w:pStyle w:val="Akapitzlist"/>
              <w:numPr>
                <w:ilvl w:val="0"/>
                <w:numId w:val="329"/>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rsidR="00C52710" w:rsidRDefault="00FB7B25" w:rsidP="00B716D7">
            <w:pPr>
              <w:pStyle w:val="Akapitzlist"/>
              <w:numPr>
                <w:ilvl w:val="0"/>
                <w:numId w:val="329"/>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rsidR="00C52710" w:rsidRDefault="00C52710" w:rsidP="00C52710">
            <w:pPr>
              <w:pStyle w:val="Akapitzlist"/>
              <w:ind w:left="456"/>
              <w:jc w:val="both"/>
              <w:rPr>
                <w:rFonts w:cs="Arial"/>
              </w:rPr>
            </w:pPr>
          </w:p>
          <w:p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w:t>
            </w:r>
          </w:p>
          <w:p w:rsidR="00C52710" w:rsidRPr="00C52710" w:rsidRDefault="00C52710" w:rsidP="00C52710">
            <w:pPr>
              <w:pStyle w:val="Akapitzlist"/>
              <w:jc w:val="both"/>
              <w:rPr>
                <w:rFonts w:cs="Arial"/>
              </w:rPr>
            </w:pPr>
          </w:p>
          <w:p w:rsidR="00BD1790" w:rsidRPr="00377C08" w:rsidRDefault="00377C08" w:rsidP="00D56A3C">
            <w:pPr>
              <w:pStyle w:val="Akapitzlist"/>
              <w:numPr>
                <w:ilvl w:val="0"/>
                <w:numId w:val="327"/>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rsidR="003D24D5" w:rsidRPr="003D24D5" w:rsidRDefault="00177346" w:rsidP="00B716D7">
            <w:pPr>
              <w:pStyle w:val="Akapitzlist"/>
              <w:numPr>
                <w:ilvl w:val="0"/>
                <w:numId w:val="330"/>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rsidR="00BD1790" w:rsidRPr="00EA76A3" w:rsidRDefault="003D24D5" w:rsidP="00B716D7">
            <w:pPr>
              <w:pStyle w:val="Akapitzlist"/>
              <w:numPr>
                <w:ilvl w:val="0"/>
                <w:numId w:val="330"/>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rsidR="00B716D7" w:rsidRDefault="00B716D7" w:rsidP="00B716D7">
            <w:pPr>
              <w:autoSpaceDE w:val="0"/>
              <w:autoSpaceDN w:val="0"/>
              <w:adjustRightInd w:val="0"/>
              <w:jc w:val="both"/>
              <w:rPr>
                <w:rFonts w:eastAsia="Calibri"/>
                <w:b/>
              </w:rPr>
            </w:pPr>
          </w:p>
          <w:p w:rsidR="00522BE3" w:rsidRPr="00C108C6" w:rsidRDefault="00B45FE3" w:rsidP="00C108C6">
            <w:pPr>
              <w:pStyle w:val="Akapitzlist"/>
              <w:numPr>
                <w:ilvl w:val="0"/>
                <w:numId w:val="327"/>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rsidR="00BD1790" w:rsidRPr="00B45FE3" w:rsidRDefault="00B45FE3" w:rsidP="00C108C6">
            <w:pPr>
              <w:pStyle w:val="Akapitzlist"/>
              <w:numPr>
                <w:ilvl w:val="0"/>
                <w:numId w:val="327"/>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rsidR="00B45FE3" w:rsidRPr="00334FE3" w:rsidRDefault="00B45FE3" w:rsidP="00B716D7">
            <w:pPr>
              <w:pStyle w:val="Akapitzlist"/>
              <w:autoSpaceDE w:val="0"/>
              <w:autoSpaceDN w:val="0"/>
              <w:adjustRightInd w:val="0"/>
              <w:spacing w:line="240" w:lineRule="auto"/>
              <w:ind w:left="456"/>
              <w:jc w:val="both"/>
              <w:rPr>
                <w:rFonts w:eastAsia="Calibri"/>
              </w:rPr>
            </w:pPr>
          </w:p>
          <w:p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rsidR="00BD1790" w:rsidRPr="00334FE3" w:rsidRDefault="007207BB" w:rsidP="007207BB">
            <w:pPr>
              <w:pStyle w:val="Akapitzlist"/>
              <w:numPr>
                <w:ilvl w:val="0"/>
                <w:numId w:val="33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rsidR="00522BE3" w:rsidRPr="00522BE3" w:rsidRDefault="00BD1790" w:rsidP="007207BB">
            <w:pPr>
              <w:pStyle w:val="Akapitzlist"/>
              <w:numPr>
                <w:ilvl w:val="0"/>
                <w:numId w:val="33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rsidR="00BD1790" w:rsidRPr="003D24D5" w:rsidRDefault="00522BE3" w:rsidP="007207BB">
            <w:pPr>
              <w:pStyle w:val="Akapitzlist"/>
              <w:numPr>
                <w:ilvl w:val="0"/>
                <w:numId w:val="33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rsidR="003D24D5" w:rsidRPr="00334FE3" w:rsidRDefault="003D24D5" w:rsidP="007207BB">
            <w:pPr>
              <w:pStyle w:val="Akapitzlist"/>
              <w:numPr>
                <w:ilvl w:val="0"/>
                <w:numId w:val="33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rsidR="00F56AF7" w:rsidRPr="00334FE3" w:rsidRDefault="00F56AF7" w:rsidP="00F56AF7">
            <w:pPr>
              <w:spacing w:before="30" w:after="30"/>
              <w:jc w:val="both"/>
              <w:rPr>
                <w:rFonts w:asciiTheme="minorHAnsi" w:eastAsia="Calibri" w:hAnsiTheme="minorHAnsi"/>
                <w:lang w:eastAsia="en-US"/>
              </w:rPr>
            </w:pP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rsidR="00BD1790" w:rsidRPr="00334FE3" w:rsidRDefault="00BD1790" w:rsidP="00176DB4">
            <w:pPr>
              <w:spacing w:before="30" w:after="30"/>
              <w:rPr>
                <w:rFonts w:asciiTheme="minorHAnsi" w:eastAsia="Calibri" w:hAnsiTheme="minorHAnsi"/>
                <w:b/>
                <w:lang w:eastAsia="en-US"/>
              </w:rPr>
            </w:pPr>
          </w:p>
          <w:p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rsidR="00BD1790" w:rsidRPr="00334FE3" w:rsidRDefault="00BD1790" w:rsidP="008B2961">
            <w:pPr>
              <w:ind w:left="458" w:hanging="428"/>
              <w:jc w:val="both"/>
              <w:rPr>
                <w:rFonts w:asciiTheme="minorHAnsi" w:eastAsia="Calibri" w:hAnsiTheme="minorHAnsi"/>
                <w:lang w:eastAsia="en-US"/>
              </w:rPr>
            </w:pPr>
          </w:p>
          <w:p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rsidR="00D567BC" w:rsidRDefault="00D567BC" w:rsidP="000D1B84">
            <w:pPr>
              <w:pStyle w:val="Akapitzlist"/>
              <w:numPr>
                <w:ilvl w:val="0"/>
                <w:numId w:val="124"/>
              </w:numPr>
              <w:spacing w:after="0" w:line="240" w:lineRule="auto"/>
              <w:ind w:left="456"/>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rsidR="00DD7536" w:rsidRPr="00334FE3" w:rsidRDefault="00DD7536" w:rsidP="00DD7536">
            <w:pPr>
              <w:pStyle w:val="Akapitzlist"/>
              <w:spacing w:line="240" w:lineRule="auto"/>
              <w:ind w:left="457"/>
              <w:jc w:val="both"/>
              <w:rPr>
                <w:rFonts w:cs="Arial"/>
                <w:b/>
              </w:rPr>
            </w:pPr>
          </w:p>
          <w:p w:rsidR="00BD1790" w:rsidRPr="00334FE3" w:rsidRDefault="00BD1790" w:rsidP="00436D9A">
            <w:pPr>
              <w:rPr>
                <w:rFonts w:asciiTheme="minorHAnsi" w:hAnsiTheme="minorHAnsi"/>
              </w:rPr>
            </w:pPr>
            <w:r w:rsidRPr="00334FE3">
              <w:rPr>
                <w:rFonts w:asciiTheme="minorHAnsi" w:hAnsiTheme="minorHAnsi" w:cs="Arial"/>
                <w:b/>
                <w:sz w:val="22"/>
                <w:szCs w:val="22"/>
              </w:rPr>
              <w:t>9.4.B.</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rsidTr="00143D96">
        <w:trPr>
          <w:trHeight w:val="402"/>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rsidR="009170D9" w:rsidRPr="00334FE3" w:rsidRDefault="009170D9" w:rsidP="00D567BC">
            <w:pPr>
              <w:spacing w:before="40" w:after="40"/>
              <w:jc w:val="both"/>
              <w:rPr>
                <w:rFonts w:asciiTheme="minorHAnsi" w:hAnsiTheme="minorHAnsi" w:cs="Arial"/>
              </w:rPr>
            </w:pP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rsidR="00D567BC" w:rsidRPr="00334FE3" w:rsidRDefault="00D567BC" w:rsidP="00D567BC">
            <w:pPr>
              <w:spacing w:before="40" w:after="40"/>
              <w:jc w:val="both"/>
              <w:rPr>
                <w:rFonts w:asciiTheme="minorHAnsi" w:hAnsiTheme="minorHAnsi" w:cs="Arial"/>
              </w:rPr>
            </w:pPr>
          </w:p>
          <w:p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52508C">
        <w:trPr>
          <w:trHeight w:val="31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52508C">
        <w:trPr>
          <w:trHeight w:val="335"/>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trHeight w:val="2324"/>
        </w:trPr>
        <w:tc>
          <w:tcPr>
            <w:tcW w:w="1362" w:type="pct"/>
            <w:tcBorders>
              <w:top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rsidTr="00143D96">
        <w:trPr>
          <w:trHeight w:val="4108"/>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rsidR="008F46C6" w:rsidRPr="008F46C6" w:rsidRDefault="008F46C6" w:rsidP="008F46C6">
            <w:pPr>
              <w:rPr>
                <w:rFonts w:eastAsia="Calibri"/>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rsidTr="00143D96">
        <w:trPr>
          <w:trHeight w:val="120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rsidR="008F46C6" w:rsidRPr="008F46C6" w:rsidRDefault="008F46C6" w:rsidP="008F46C6">
            <w:pPr>
              <w:rPr>
                <w:rFonts w:eastAsia="Calibri"/>
                <w:b/>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rsidTr="00143D96">
        <w:trPr>
          <w:trHeight w:val="425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rsidR="002042B4" w:rsidRPr="00334FE3" w:rsidRDefault="002042B4" w:rsidP="00176DB4">
            <w:pPr>
              <w:spacing w:before="40" w:after="40"/>
              <w:rPr>
                <w:rFonts w:asciiTheme="minorHAnsi" w:hAnsiTheme="minorHAnsi" w:cs="Arial"/>
              </w:rPr>
            </w:pPr>
          </w:p>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rsidTr="00143D96">
        <w:trPr>
          <w:trHeight w:val="1691"/>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trHeight w:val="1423"/>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BD1790" w:rsidRPr="00334FE3" w:rsidRDefault="00BD1790" w:rsidP="00870FEE">
      <w:pPr>
        <w:jc w:val="both"/>
        <w:rPr>
          <w:rFonts w:asciiTheme="minorHAnsi" w:hAnsiTheme="minorHAnsi"/>
          <w:b/>
        </w:rPr>
      </w:pPr>
    </w:p>
    <w:p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B43889" w:rsidRPr="00334FE3" w:rsidRDefault="00B43889" w:rsidP="00945319">
      <w:pPr>
        <w:pStyle w:val="Nagwek2"/>
        <w:rPr>
          <w:rFonts w:asciiTheme="minorHAnsi" w:hAnsiTheme="minorHAnsi"/>
        </w:rPr>
      </w:pPr>
      <w:bookmarkStart w:id="82" w:name="_Toc534813910"/>
      <w:r w:rsidRPr="00334FE3">
        <w:rPr>
          <w:rFonts w:asciiTheme="minorHAnsi" w:hAnsiTheme="minorHAnsi"/>
        </w:rPr>
        <w:t>Oś priorytetowa 10 Edukacja</w:t>
      </w:r>
      <w:bookmarkEnd w:id="82"/>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rsidTr="00143D96">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143D96">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143D96">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3" w:name="_Toc534813911"/>
      <w:r w:rsidRPr="00334FE3">
        <w:rPr>
          <w:rFonts w:asciiTheme="minorHAnsi" w:hAnsiTheme="minorHAnsi"/>
        </w:rPr>
        <w:t>Działanie 10.1. Zapewnienie równego dostępu do wysokiej jakości edukacji przedszkolnej</w:t>
      </w:r>
      <w:bookmarkEnd w:id="83"/>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rsidTr="00143D96">
        <w:trPr>
          <w:trHeight w:val="20"/>
        </w:trPr>
        <w:tc>
          <w:tcPr>
            <w:tcW w:w="5000" w:type="pct"/>
            <w:gridSpan w:val="3"/>
            <w:tcBorders>
              <w:top w:val="single" w:sz="4" w:space="0" w:color="auto"/>
            </w:tcBorders>
            <w:shd w:val="clear" w:color="auto" w:fill="E6E6E6"/>
            <w:vAlign w:val="center"/>
          </w:tcPr>
          <w:p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rsidR="007E0230" w:rsidRDefault="007E0230" w:rsidP="007843FC">
            <w:pPr>
              <w:autoSpaceDE w:val="0"/>
              <w:autoSpaceDN w:val="0"/>
              <w:adjustRightInd w:val="0"/>
              <w:spacing w:after="0"/>
              <w:jc w:val="both"/>
              <w:rPr>
                <w:rFonts w:asciiTheme="minorHAnsi" w:hAnsiTheme="minorHAnsi" w:cs="Arial"/>
                <w:b/>
              </w:rPr>
            </w:pPr>
          </w:p>
          <w:p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rsidR="007E0230" w:rsidRDefault="007E0230" w:rsidP="00A95627">
            <w:pPr>
              <w:autoSpaceDE w:val="0"/>
              <w:autoSpaceDN w:val="0"/>
              <w:adjustRightInd w:val="0"/>
              <w:spacing w:after="0"/>
              <w:jc w:val="both"/>
            </w:pPr>
          </w:p>
          <w:p w:rsidR="007F1DB7" w:rsidRPr="00334FE3"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umijętnośc pracy zespołowej w kontekście środowiska pracy</w:t>
            </w:r>
            <w:r w:rsidRPr="00334FE3">
              <w:rPr>
                <w:rFonts w:eastAsia="Calibri" w:cs="Arial"/>
              </w:rPr>
              <w:t>.</w:t>
            </w:r>
          </w:p>
          <w:p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rsidR="00744777" w:rsidRPr="00334FE3" w:rsidRDefault="0074477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rsidR="007F1DB7" w:rsidRPr="00334FE3" w:rsidRDefault="007F1DB7" w:rsidP="00B716D7">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rsidR="00A545BC" w:rsidRPr="00334FE3" w:rsidRDefault="007F1DB7" w:rsidP="00B716D7">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bottom w:val="nil"/>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4F098C">
        <w:trPr>
          <w:trHeight w:val="20"/>
        </w:trPr>
        <w:tc>
          <w:tcPr>
            <w:tcW w:w="1345" w:type="pc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73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rsidTr="00143D96">
        <w:trPr>
          <w:trHeight w:val="783"/>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rsidTr="004F098C">
        <w:trPr>
          <w:trHeight w:val="784"/>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Tr="00E22AF2">
        <w:trPr>
          <w:trHeight w:val="1802"/>
        </w:trPr>
        <w:tc>
          <w:tcPr>
            <w:tcW w:w="1345" w:type="pct"/>
            <w:tcBorders>
              <w:bottom w:val="single" w:sz="4" w:space="0" w:color="auto"/>
            </w:tcBorders>
            <w:shd w:val="clear" w:color="auto" w:fill="auto"/>
            <w:vAlign w:val="center"/>
          </w:tcPr>
          <w:p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rsidTr="00BA7E2D">
        <w:trPr>
          <w:trHeight w:val="20"/>
        </w:trPr>
        <w:tc>
          <w:tcPr>
            <w:tcW w:w="1345" w:type="pct"/>
            <w:vMerge w:val="restart"/>
            <w:tcBorders>
              <w:top w:val="nil"/>
            </w:tcBorders>
            <w:shd w:val="clear" w:color="auto" w:fill="auto"/>
            <w:vAlign w:val="center"/>
          </w:tcPr>
          <w:p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E52F61">
        <w:trPr>
          <w:trHeight w:val="40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951"/>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1049"/>
        </w:trPr>
        <w:tc>
          <w:tcPr>
            <w:tcW w:w="1345" w:type="pct"/>
            <w:vMerge w:val="restart"/>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1545"/>
        </w:trPr>
        <w:tc>
          <w:tcPr>
            <w:tcW w:w="1345" w:type="pc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4"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4"/>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rsidR="007F1DB7" w:rsidRPr="00334FE3" w:rsidRDefault="007F1DB7" w:rsidP="00D54BB0">
            <w:pPr>
              <w:autoSpaceDE w:val="0"/>
              <w:autoSpaceDN w:val="0"/>
              <w:adjustRightInd w:val="0"/>
              <w:spacing w:after="0"/>
              <w:jc w:val="both"/>
              <w:rPr>
                <w:rFonts w:asciiTheme="minorHAnsi" w:hAnsiTheme="minorHAnsi"/>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rsidR="00C51E61" w:rsidRPr="00334FE3" w:rsidRDefault="00C51E61" w:rsidP="00D54BB0">
            <w:pPr>
              <w:pStyle w:val="Default"/>
              <w:jc w:val="both"/>
              <w:rPr>
                <w:rFonts w:asciiTheme="minorHAnsi" w:hAnsiTheme="minorHAnsi"/>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rsidR="007F1DB7" w:rsidRPr="00334FE3" w:rsidRDefault="007F1DB7" w:rsidP="00D54BB0">
            <w:pPr>
              <w:pStyle w:val="Default"/>
              <w:ind w:hanging="709"/>
              <w:jc w:val="both"/>
              <w:rPr>
                <w:rFonts w:asciiTheme="minorHAnsi" w:hAnsiTheme="minorHAnsi" w:cs="Arial"/>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rsidR="00E22AF2" w:rsidRPr="00334FE3" w:rsidRDefault="00E22AF2" w:rsidP="00D54BB0">
            <w:pPr>
              <w:autoSpaceDE w:val="0"/>
              <w:autoSpaceDN w:val="0"/>
              <w:adjustRightInd w:val="0"/>
              <w:spacing w:after="0"/>
              <w:jc w:val="both"/>
              <w:rPr>
                <w:rFonts w:asciiTheme="minorHAnsi" w:hAnsiTheme="minorHAnsi"/>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rsidR="007F1DB7" w:rsidRPr="00334FE3" w:rsidRDefault="007F1DB7" w:rsidP="00D54BB0">
            <w:pPr>
              <w:autoSpaceDE w:val="0"/>
              <w:autoSpaceDN w:val="0"/>
              <w:adjustRightInd w:val="0"/>
              <w:spacing w:after="0"/>
              <w:jc w:val="both"/>
              <w:rPr>
                <w:rFonts w:asciiTheme="minorHAnsi" w:hAnsiTheme="minorHAnsi" w:cs="Arial"/>
              </w:rPr>
            </w:pPr>
          </w:p>
          <w:p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rsidR="00D54BB0" w:rsidRPr="00334FE3" w:rsidRDefault="00D54BB0" w:rsidP="00D54BB0">
            <w:pPr>
              <w:pStyle w:val="Default"/>
              <w:jc w:val="both"/>
              <w:rPr>
                <w:rFonts w:asciiTheme="minorHAnsi" w:hAnsiTheme="minorHAnsi" w:cs="Arial"/>
                <w:b/>
                <w:color w:val="auto"/>
                <w:sz w:val="22"/>
                <w:szCs w:val="22"/>
              </w:rPr>
            </w:pPr>
          </w:p>
          <w:p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C51E61" w:rsidRPr="00334FE3" w:rsidRDefault="00AB4B55" w:rsidP="00B716D7">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rsidR="008B2F4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nil"/>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852461">
        <w:trPr>
          <w:trHeight w:val="20"/>
        </w:trPr>
        <w:tc>
          <w:tcPr>
            <w:tcW w:w="1320" w:type="pct"/>
            <w:vMerge w:val="restart"/>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337 988,11</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530284">
              <w:rPr>
                <w:rFonts w:asciiTheme="minorHAnsi" w:hAnsiTheme="minorHAnsi" w:cs="Arial"/>
                <w:sz w:val="22"/>
                <w:szCs w:val="22"/>
              </w:rPr>
              <w:t>555</w:t>
            </w:r>
            <w:r w:rsidR="00921B5A">
              <w:rPr>
                <w:rFonts w:asciiTheme="minorHAnsi" w:hAnsiTheme="minorHAnsi" w:cs="Arial"/>
                <w:sz w:val="22"/>
                <w:szCs w:val="22"/>
              </w:rPr>
              <w:t xml:space="preserve"> 93</w:t>
            </w:r>
            <w:r w:rsidR="0013001A">
              <w:rPr>
                <w:rFonts w:asciiTheme="minorHAnsi" w:hAnsiTheme="minorHAnsi" w:cs="Arial"/>
                <w:sz w:val="22"/>
                <w:szCs w:val="22"/>
              </w:rPr>
              <w:t>9</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rsidR="00287645" w:rsidRPr="00334FE3" w:rsidRDefault="00287645" w:rsidP="007F1DB7">
            <w:pPr>
              <w:pStyle w:val="Default"/>
              <w:jc w:val="both"/>
              <w:rPr>
                <w:rFonts w:asciiTheme="minorHAnsi" w:hAnsiTheme="minorHAnsi"/>
                <w:color w:val="auto"/>
                <w:sz w:val="22"/>
                <w:szCs w:val="22"/>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rsidR="007F1DB7" w:rsidRPr="00334FE3" w:rsidRDefault="007F1DB7" w:rsidP="007F1DB7">
            <w:pPr>
              <w:spacing w:before="40" w:after="40"/>
              <w:jc w:val="both"/>
              <w:rPr>
                <w:rFonts w:asciiTheme="minorHAnsi" w:hAnsiTheme="minorHAnsi" w:cs="Arial"/>
              </w:rPr>
            </w:pPr>
          </w:p>
          <w:p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rsidR="007F1DB7" w:rsidRPr="00334FE3" w:rsidRDefault="007F1DB7" w:rsidP="007F1DB7">
            <w:pPr>
              <w:spacing w:before="40" w:after="40"/>
              <w:jc w:val="both"/>
              <w:rPr>
                <w:rFonts w:asciiTheme="minorHAnsi" w:hAnsiTheme="minorHAnsi" w:cs="Arial"/>
              </w:rPr>
            </w:pPr>
          </w:p>
          <w:p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rsidR="00287645" w:rsidRPr="00334FE3" w:rsidRDefault="00287645" w:rsidP="007F1DB7">
            <w:pPr>
              <w:spacing w:before="40" w:after="40"/>
              <w:jc w:val="both"/>
              <w:rPr>
                <w:rFonts w:asciiTheme="minorHAnsi" w:hAnsiTheme="minorHAnsi"/>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rsidR="00D54BB0" w:rsidRPr="00334FE3" w:rsidRDefault="00690ABB" w:rsidP="00B716D7">
            <w:pPr>
              <w:pStyle w:val="Akapitzlist"/>
              <w:numPr>
                <w:ilvl w:val="3"/>
                <w:numId w:val="210"/>
              </w:numPr>
              <w:spacing w:before="40" w:after="40"/>
              <w:ind w:left="732"/>
              <w:jc w:val="both"/>
            </w:pPr>
            <w:r w:rsidRPr="00334FE3">
              <w:t>II etap edukacyjny – obejmuje uczniów IV klasy szkoły podstawowej;</w:t>
            </w:r>
          </w:p>
          <w:p w:rsidR="00595B7E" w:rsidRPr="00334FE3" w:rsidDel="00FE3C38" w:rsidRDefault="00595B7E" w:rsidP="00B605B7">
            <w:pPr>
              <w:pStyle w:val="Akapitzlist"/>
              <w:spacing w:before="40" w:after="40"/>
              <w:ind w:left="732"/>
              <w:jc w:val="both"/>
            </w:pP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85"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5"/>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rsidR="00AB4B55" w:rsidRPr="00334FE3" w:rsidRDefault="00AB4B55" w:rsidP="00176DB4">
            <w:pPr>
              <w:pStyle w:val="Default"/>
              <w:ind w:left="759" w:hanging="709"/>
              <w:jc w:val="both"/>
              <w:rPr>
                <w:rFonts w:asciiTheme="minorHAnsi" w:hAnsiTheme="minorHAnsi" w:cs="Arial"/>
                <w:color w:val="auto"/>
                <w:sz w:val="22"/>
                <w:szCs w:val="22"/>
              </w:rPr>
            </w:pPr>
          </w:p>
          <w:p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252"/>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783"/>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rPr>
            </w:pPr>
          </w:p>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cs="Arial"/>
              </w:rPr>
            </w:pPr>
          </w:p>
          <w:p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rsidR="00FB0345" w:rsidRPr="00334FE3" w:rsidRDefault="00FB0345" w:rsidP="00FB0345">
            <w:pPr>
              <w:spacing w:before="40" w:after="40"/>
              <w:jc w:val="both"/>
              <w:rPr>
                <w:rFonts w:asciiTheme="minorHAnsi" w:hAnsiTheme="minorHAnsi" w:cs="Arial"/>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rsidTr="00D30B54">
        <w:trPr>
          <w:trHeight w:val="53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rsidR="00415CEA" w:rsidRPr="00334FE3" w:rsidRDefault="00415CEA" w:rsidP="00415CEA">
            <w:pPr>
              <w:spacing w:before="40" w:after="40"/>
              <w:jc w:val="both"/>
              <w:rPr>
                <w:rFonts w:asciiTheme="minorHAnsi" w:hAnsiTheme="minorHAnsi" w:cs="Arial"/>
              </w:rPr>
            </w:pPr>
          </w:p>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rsidR="00AB4B55" w:rsidRPr="00334FE3" w:rsidRDefault="00AB4B55" w:rsidP="00E63920">
            <w:pPr>
              <w:spacing w:before="40" w:after="40"/>
              <w:jc w:val="both"/>
              <w:rPr>
                <w:rFonts w:asciiTheme="minorHAnsi" w:hAnsiTheme="minorHAnsi" w:cs="Arial"/>
              </w:rPr>
            </w:pPr>
          </w:p>
        </w:tc>
      </w:tr>
      <w:tr w:rsidR="00AB4B55" w:rsidRPr="00334FE3" w:rsidTr="00143D96">
        <w:trPr>
          <w:trHeight w:val="2424"/>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rsidTr="00143D96">
        <w:trPr>
          <w:trHeight w:val="506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rsidTr="00143D96">
        <w:trPr>
          <w:trHeight w:val="1252"/>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143D96">
        <w:trPr>
          <w:trHeight w:val="158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rsidTr="00143D96">
        <w:trPr>
          <w:trHeight w:val="1838"/>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6" w:name="_Toc53481391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6"/>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rsidR="00DD15E3" w:rsidRPr="00334FE3" w:rsidRDefault="00DD15E3" w:rsidP="00DD15E3">
            <w:pPr>
              <w:pStyle w:val="Default"/>
              <w:ind w:left="720"/>
              <w:jc w:val="both"/>
              <w:rPr>
                <w:rFonts w:asciiTheme="minorHAnsi" w:hAnsiTheme="minorHAnsi" w:cs="Arial"/>
                <w:color w:val="auto"/>
                <w:sz w:val="22"/>
                <w:szCs w:val="22"/>
              </w:rPr>
            </w:pPr>
          </w:p>
          <w:p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rsidR="00FB0345" w:rsidRPr="00334FE3" w:rsidRDefault="00FB0345" w:rsidP="009F0CDD">
            <w:pPr>
              <w:autoSpaceDE w:val="0"/>
              <w:autoSpaceDN w:val="0"/>
              <w:adjustRightInd w:val="0"/>
              <w:spacing w:after="0"/>
              <w:jc w:val="both"/>
              <w:rPr>
                <w:rFonts w:asciiTheme="minorHAnsi" w:hAnsiTheme="minorHAnsi" w:cs="Arial"/>
                <w:b/>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rsidR="00415CEA" w:rsidRPr="00334FE3" w:rsidRDefault="00415CEA" w:rsidP="009F0CDD">
            <w:pPr>
              <w:autoSpaceDE w:val="0"/>
              <w:autoSpaceDN w:val="0"/>
              <w:adjustRightInd w:val="0"/>
              <w:spacing w:after="0"/>
              <w:jc w:val="both"/>
              <w:rPr>
                <w:rFonts w:asciiTheme="minorHAnsi" w:hAnsiTheme="minorHAnsi" w:cs="Arial"/>
              </w:rPr>
            </w:pP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rsidR="00415CEA" w:rsidRPr="00334FE3" w:rsidRDefault="00415CEA" w:rsidP="009F0CDD">
            <w:pPr>
              <w:autoSpaceDE w:val="0"/>
              <w:autoSpaceDN w:val="0"/>
              <w:adjustRightInd w:val="0"/>
              <w:spacing w:after="0"/>
              <w:jc w:val="both"/>
              <w:rPr>
                <w:rFonts w:asciiTheme="minorHAnsi" w:hAnsiTheme="minorHAnsi"/>
              </w:rPr>
            </w:pPr>
          </w:p>
          <w:p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rsidR="008677A9" w:rsidRPr="00334FE3" w:rsidRDefault="008677A9" w:rsidP="009F0CDD">
            <w:pPr>
              <w:spacing w:after="0"/>
              <w:jc w:val="both"/>
              <w:rPr>
                <w:rFonts w:asciiTheme="minorHAnsi" w:hAnsiTheme="minorHAnsi" w:cs="Arial"/>
                <w:b/>
              </w:rPr>
            </w:pPr>
          </w:p>
          <w:p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rsidR="00E6261C" w:rsidRPr="00334FE3" w:rsidRDefault="00E6261C" w:rsidP="009F0CDD">
            <w:pPr>
              <w:pStyle w:val="Default"/>
              <w:jc w:val="both"/>
              <w:rPr>
                <w:rFonts w:asciiTheme="minorHAnsi" w:hAnsiTheme="minorHAnsi" w:cs="Arial"/>
                <w:b/>
                <w:color w:val="auto"/>
                <w:sz w:val="22"/>
                <w:szCs w:val="22"/>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rsidR="00AB4B55" w:rsidRPr="00334FE3" w:rsidRDefault="00AB4B55" w:rsidP="00CC27BE">
            <w:pPr>
              <w:pStyle w:val="Default"/>
              <w:ind w:right="113"/>
              <w:rPr>
                <w:rFonts w:asciiTheme="minorHAnsi" w:hAnsiTheme="minorHAnsi" w:cs="Arial"/>
                <w:color w:val="auto"/>
                <w:sz w:val="22"/>
                <w:szCs w:val="22"/>
              </w:rPr>
            </w:pP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nil"/>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rsidTr="00143D96">
        <w:trPr>
          <w:trHeight w:val="783"/>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B07D7">
        <w:trPr>
          <w:trHeight w:val="526"/>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334FE3" w:rsidRDefault="009F0CDD" w:rsidP="009F0CDD">
            <w:pPr>
              <w:spacing w:after="0"/>
              <w:jc w:val="both"/>
              <w:rPr>
                <w:rFonts w:asciiTheme="minorHAnsi" w:hAnsiTheme="minorHAnsi" w:cs="Arial"/>
              </w:rPr>
            </w:pPr>
          </w:p>
          <w:p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rsidR="00940B4D" w:rsidRPr="00334FE3" w:rsidRDefault="00940B4D" w:rsidP="009F0CDD">
            <w:pPr>
              <w:spacing w:after="0"/>
              <w:jc w:val="both"/>
              <w:rPr>
                <w:rFonts w:asciiTheme="minorHAnsi" w:hAnsiTheme="minorHAnsi" w:cs="Arial"/>
              </w:rPr>
            </w:pPr>
          </w:p>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rsidR="00415CEA" w:rsidRPr="00334FE3" w:rsidRDefault="00415CEA" w:rsidP="009F0CDD">
            <w:pPr>
              <w:spacing w:after="0"/>
              <w:jc w:val="both"/>
              <w:rPr>
                <w:rFonts w:asciiTheme="minorHAnsi" w:hAnsiTheme="minorHAnsi"/>
              </w:rPr>
            </w:pPr>
          </w:p>
          <w:p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rsidR="0051559E" w:rsidRPr="00334FE3" w:rsidRDefault="0051559E" w:rsidP="0051559E">
            <w:pPr>
              <w:spacing w:after="0"/>
              <w:jc w:val="both"/>
              <w:rPr>
                <w:rFonts w:asciiTheme="minorHAnsi" w:hAnsiTheme="minorHAnsi"/>
              </w:rPr>
            </w:pPr>
          </w:p>
          <w:p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334FE3" w:rsidRDefault="00631534" w:rsidP="009F0CDD">
            <w:pPr>
              <w:spacing w:after="0"/>
              <w:jc w:val="both"/>
              <w:rPr>
                <w:rFonts w:asciiTheme="minorHAnsi" w:hAnsiTheme="minorHAnsi" w:cs="Arial"/>
              </w:rPr>
            </w:pPr>
          </w:p>
          <w:p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rsidR="007843FC" w:rsidRPr="00334FE3" w:rsidRDefault="007843FC" w:rsidP="009F0CDD">
            <w:pPr>
              <w:spacing w:after="0"/>
              <w:jc w:val="both"/>
              <w:rPr>
                <w:rFonts w:asciiTheme="minorHAnsi" w:hAnsiTheme="minorHAnsi" w:cs="Arial"/>
              </w:rPr>
            </w:pPr>
          </w:p>
          <w:p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rsidR="007843FC" w:rsidRPr="00334FE3" w:rsidRDefault="007843FC" w:rsidP="009F0CDD">
            <w:pPr>
              <w:spacing w:after="0"/>
              <w:jc w:val="both"/>
              <w:rPr>
                <w:rFonts w:asciiTheme="minorHAnsi" w:hAnsiTheme="minorHAnsi"/>
              </w:rPr>
            </w:pPr>
          </w:p>
          <w:p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415CEA" w:rsidRPr="00334FE3" w:rsidRDefault="00415CEA" w:rsidP="00415CEA">
            <w:pPr>
              <w:autoSpaceDE w:val="0"/>
              <w:autoSpaceDN w:val="0"/>
              <w:adjustRightInd w:val="0"/>
              <w:spacing w:after="0"/>
              <w:jc w:val="both"/>
              <w:rPr>
                <w:rFonts w:asciiTheme="minorHAnsi" w:eastAsia="Arial Unicode MS" w:hAnsiTheme="minorHAnsi"/>
              </w:rPr>
            </w:pPr>
          </w:p>
          <w:p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441"/>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rsidTr="007843FC">
        <w:trPr>
          <w:trHeight w:val="773"/>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843FC">
        <w:trPr>
          <w:trHeight w:val="699"/>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7843FC">
        <w:trPr>
          <w:trHeight w:val="696"/>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56"/>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rsidTr="00143D96">
        <w:trPr>
          <w:trHeight w:val="1049"/>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756"/>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D30B54" w:rsidRPr="00334FE3" w:rsidRDefault="00D30B54">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87" w:name="_Toc534813915"/>
      <w:r w:rsidRPr="00334FE3">
        <w:rPr>
          <w:rFonts w:asciiTheme="minorHAnsi" w:hAnsiTheme="minorHAnsi"/>
        </w:rPr>
        <w:t>Oś priorytetowa 11 Pomoc techniczna</w:t>
      </w:r>
      <w:bookmarkEnd w:id="87"/>
    </w:p>
    <w:p w:rsidR="00B43889" w:rsidRPr="00334FE3" w:rsidRDefault="00B43889" w:rsidP="00870FEE">
      <w:pPr>
        <w:jc w:val="both"/>
        <w:rPr>
          <w:rFonts w:asciiTheme="minorHAnsi" w:hAnsiTheme="minorHAnsi"/>
          <w:b/>
        </w:rPr>
      </w:pP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rsidTr="00143D96">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143D96">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143D96">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88"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88"/>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rsidTr="00143D96">
        <w:trPr>
          <w:trHeight w:val="20"/>
        </w:trPr>
        <w:tc>
          <w:tcPr>
            <w:tcW w:w="5000" w:type="pct"/>
            <w:gridSpan w:val="3"/>
            <w:tcBorders>
              <w:top w:val="single" w:sz="4" w:space="0" w:color="auto"/>
            </w:tcBorders>
            <w:shd w:val="clear" w:color="auto" w:fill="E6E6E6"/>
            <w:vAlign w:val="center"/>
          </w:tcPr>
          <w:p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rsidR="00B317EC" w:rsidRPr="00334FE3" w:rsidRDefault="00B317EC" w:rsidP="004F0125">
            <w:pPr>
              <w:spacing w:before="40" w:after="40"/>
              <w:rPr>
                <w:rFonts w:asciiTheme="minorHAnsi" w:hAnsiTheme="minorHAnsi" w:cs="Arial"/>
              </w:rPr>
            </w:pP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rsidTr="00143D96">
        <w:trPr>
          <w:trHeight w:val="5522"/>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rsidTr="002872EC">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rsidR="00B317EC" w:rsidRPr="00334FE3" w:rsidRDefault="00B317EC" w:rsidP="00DF59E3">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rsidR="00B317EC" w:rsidRPr="00334FE3" w:rsidRDefault="00B317EC" w:rsidP="00DF59E3">
            <w:pPr>
              <w:pStyle w:val="Default"/>
              <w:numPr>
                <w:ilvl w:val="0"/>
                <w:numId w:val="31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334FE3" w:rsidRDefault="00B317EC" w:rsidP="00DF59E3">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rsidR="00B317EC" w:rsidRPr="00334FE3" w:rsidRDefault="00B317EC" w:rsidP="00DF59E3">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Pr="00334FE3" w:rsidRDefault="00B317EC" w:rsidP="00B716D7">
            <w:pPr>
              <w:pStyle w:val="Default"/>
              <w:numPr>
                <w:ilvl w:val="0"/>
                <w:numId w:val="310"/>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rsidR="00D30B54" w:rsidRPr="00334FE3" w:rsidRDefault="00D30B54" w:rsidP="004F0125">
            <w:pPr>
              <w:pStyle w:val="Default"/>
              <w:spacing w:after="96"/>
              <w:jc w:val="both"/>
              <w:rPr>
                <w:rFonts w:asciiTheme="minorHAnsi" w:hAnsiTheme="minorHAnsi" w:cs="Arial"/>
                <w:color w:val="auto"/>
                <w:sz w:val="22"/>
                <w:szCs w:val="22"/>
              </w:rPr>
            </w:pPr>
          </w:p>
          <w:p w:rsidR="00B317EC" w:rsidRPr="00334FE3" w:rsidRDefault="00B317EC" w:rsidP="00DF59E3">
            <w:pPr>
              <w:pStyle w:val="Default"/>
              <w:numPr>
                <w:ilvl w:val="0"/>
                <w:numId w:val="310"/>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rsidR="00B317EC" w:rsidRPr="00334FE3" w:rsidRDefault="00B317EC" w:rsidP="00DF59E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B317EC" w:rsidRPr="00334FE3" w:rsidRDefault="00B317EC" w:rsidP="00DF59E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A47C2E" w:rsidRPr="00334FE3" w:rsidRDefault="00B317EC" w:rsidP="00DF59E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rsidR="00A47C2E" w:rsidRPr="00334FE3" w:rsidRDefault="00B317EC" w:rsidP="00DF59E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rsidR="00B317EC" w:rsidRPr="00334FE3" w:rsidRDefault="00B317EC" w:rsidP="00DF59E3">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rsidR="00B317EC" w:rsidRPr="00334FE3" w:rsidRDefault="00B317EC" w:rsidP="004F0125">
            <w:pPr>
              <w:pStyle w:val="Default"/>
              <w:jc w:val="both"/>
              <w:rPr>
                <w:rFonts w:asciiTheme="minorHAnsi" w:eastAsia="Times New Roman" w:hAnsiTheme="minorHAnsi" w:cs="Arial"/>
                <w:sz w:val="22"/>
                <w:szCs w:val="22"/>
                <w:lang w:eastAsia="pl-PL"/>
              </w:rPr>
            </w:pPr>
          </w:p>
          <w:p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154"/>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FA5DA6" w:rsidP="00DF59E3">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402"/>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rsidR="00B317EC" w:rsidRPr="00334FE3" w:rsidRDefault="00B317EC" w:rsidP="00DF59E3">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335"/>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5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rsidTr="00143D96">
        <w:trPr>
          <w:trHeight w:val="4108"/>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533290" w:rsidP="00DF59E3">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rsidTr="00143D96">
        <w:trPr>
          <w:trHeight w:val="143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rsidTr="00143D96">
        <w:trPr>
          <w:trHeight w:val="119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691"/>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423"/>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3B2E66">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B716D7">
      <w:pPr>
        <w:pStyle w:val="Nagwek1"/>
        <w:numPr>
          <w:ilvl w:val="0"/>
          <w:numId w:val="211"/>
        </w:numPr>
        <w:rPr>
          <w:rFonts w:asciiTheme="minorHAnsi" w:hAnsiTheme="minorHAnsi"/>
        </w:rPr>
      </w:pPr>
      <w:bookmarkStart w:id="89" w:name="_Toc534813917"/>
      <w:r w:rsidRPr="00334FE3">
        <w:rPr>
          <w:rFonts w:asciiTheme="minorHAnsi" w:hAnsiTheme="minorHAnsi"/>
        </w:rPr>
        <w:t>Indykatywny plan finansowy</w:t>
      </w:r>
      <w:bookmarkEnd w:id="89"/>
    </w:p>
    <w:p w:rsidR="002047F8" w:rsidRPr="00334FE3" w:rsidRDefault="002047F8" w:rsidP="00D711C2">
      <w:pPr>
        <w:jc w:val="both"/>
        <w:rPr>
          <w:rFonts w:asciiTheme="minorHAnsi" w:hAnsiTheme="minorHAnsi"/>
          <w:i/>
        </w:rPr>
      </w:pPr>
      <w:bookmarkStart w:id="90" w:name="RANGE!A1:S138"/>
      <w:bookmarkStart w:id="91" w:name="RANGE!A1:T138"/>
      <w:bookmarkEnd w:id="90"/>
      <w:bookmarkEnd w:id="91"/>
    </w:p>
    <w:tbl>
      <w:tblPr>
        <w:tblW w:w="5000" w:type="pct"/>
        <w:tblCellMar>
          <w:left w:w="70" w:type="dxa"/>
          <w:right w:w="70" w:type="dxa"/>
        </w:tblCellMar>
        <w:tblLook w:val="04A0" w:firstRow="1" w:lastRow="0" w:firstColumn="1" w:lastColumn="0" w:noHBand="0" w:noVBand="1"/>
      </w:tblPr>
      <w:tblGrid>
        <w:gridCol w:w="1555"/>
        <w:gridCol w:w="1359"/>
        <w:gridCol w:w="330"/>
        <w:gridCol w:w="679"/>
        <w:gridCol w:w="452"/>
        <w:gridCol w:w="630"/>
        <w:gridCol w:w="630"/>
        <w:gridCol w:w="683"/>
        <w:gridCol w:w="634"/>
        <w:gridCol w:w="630"/>
        <w:gridCol w:w="630"/>
        <w:gridCol w:w="630"/>
        <w:gridCol w:w="630"/>
        <w:gridCol w:w="630"/>
        <w:gridCol w:w="1470"/>
        <w:gridCol w:w="1404"/>
        <w:gridCol w:w="897"/>
        <w:gridCol w:w="928"/>
        <w:gridCol w:w="330"/>
      </w:tblGrid>
      <w:tr w:rsidR="00A72972" w:rsidRPr="00A72972" w:rsidTr="00A72972">
        <w:trPr>
          <w:trHeight w:val="450"/>
        </w:trPr>
        <w:tc>
          <w:tcPr>
            <w:tcW w:w="423" w:type="pct"/>
            <w:vMerge w:val="restart"/>
            <w:tcBorders>
              <w:top w:val="nil"/>
              <w:left w:val="nil"/>
              <w:bottom w:val="nil"/>
              <w:right w:val="nil"/>
            </w:tcBorders>
            <w:shd w:val="clear" w:color="auto" w:fill="auto"/>
            <w:hideMark/>
          </w:tcPr>
          <w:p w:rsidR="00A72972" w:rsidRPr="00A72972" w:rsidRDefault="00A72972" w:rsidP="00883FF6">
            <w:pPr>
              <w:spacing w:after="0"/>
              <w:rPr>
                <w:sz w:val="20"/>
                <w:szCs w:val="20"/>
              </w:rPr>
            </w:pPr>
            <w:bookmarkStart w:id="92" w:name="RANGE!A1:U138"/>
            <w:bookmarkStart w:id="93" w:name="RANGE!A1:S137"/>
            <w:bookmarkEnd w:id="92"/>
            <w:bookmarkEnd w:id="93"/>
          </w:p>
        </w:tc>
        <w:tc>
          <w:tcPr>
            <w:tcW w:w="37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Priorytet inwestycyjny</w:t>
            </w:r>
          </w:p>
        </w:tc>
        <w:tc>
          <w:tcPr>
            <w:tcW w:w="9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Kategoria regionu (*)</w:t>
            </w:r>
          </w:p>
        </w:tc>
        <w:tc>
          <w:tcPr>
            <w:tcW w:w="671" w:type="pct"/>
            <w:gridSpan w:val="4"/>
            <w:tcBorders>
              <w:top w:val="single" w:sz="4" w:space="0" w:color="auto"/>
              <w:left w:val="nil"/>
              <w:bottom w:val="single" w:sz="4" w:space="0" w:color="auto"/>
              <w:right w:val="single" w:sz="4" w:space="0" w:color="000000"/>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Wsparcie UE</w:t>
            </w:r>
          </w:p>
        </w:tc>
        <w:tc>
          <w:tcPr>
            <w:tcW w:w="190" w:type="pct"/>
            <w:tcBorders>
              <w:top w:val="single" w:sz="4" w:space="0" w:color="auto"/>
              <w:left w:val="nil"/>
              <w:bottom w:val="single" w:sz="4" w:space="0" w:color="auto"/>
              <w:right w:val="nil"/>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Wkład krajowy</w:t>
            </w:r>
          </w:p>
        </w:tc>
        <w:tc>
          <w:tcPr>
            <w:tcW w:w="70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Krajowe środki publiczne</w:t>
            </w:r>
          </w:p>
        </w:tc>
        <w:tc>
          <w:tcPr>
            <w:tcW w:w="176"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color w:val="00B050"/>
                <w:sz w:val="16"/>
                <w:szCs w:val="16"/>
              </w:rPr>
            </w:pPr>
            <w:r w:rsidRPr="00A72972">
              <w:rPr>
                <w:rFonts w:ascii="Arial" w:hAnsi="Arial" w:cs="Arial"/>
                <w:color w:val="00B050"/>
                <w:sz w:val="16"/>
                <w:szCs w:val="16"/>
              </w:rPr>
              <w:t>Krajowe środki prywatne</w:t>
            </w:r>
          </w:p>
        </w:tc>
        <w:tc>
          <w:tcPr>
            <w:tcW w:w="17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Finansowanie ogółem</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Szacowany</w:t>
            </w:r>
            <w:r w:rsidRPr="00A72972">
              <w:rPr>
                <w:rFonts w:ascii="Arial" w:hAnsi="Arial" w:cs="Arial"/>
                <w:sz w:val="16"/>
                <w:szCs w:val="16"/>
              </w:rPr>
              <w:br/>
              <w:t xml:space="preserve">poziom </w:t>
            </w:r>
            <w:r w:rsidRPr="00A72972">
              <w:rPr>
                <w:rFonts w:ascii="Arial" w:hAnsi="Arial" w:cs="Arial"/>
                <w:sz w:val="16"/>
                <w:szCs w:val="16"/>
              </w:rPr>
              <w:br/>
              <w:t>cross-financingu (%)</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Główna alokacja (**)</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Rezerwa wykonania</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Udział</w:t>
            </w:r>
            <w:r w:rsidRPr="00A72972">
              <w:rPr>
                <w:rFonts w:ascii="Arial" w:hAnsi="Arial" w:cs="Arial"/>
                <w:sz w:val="16"/>
                <w:szCs w:val="16"/>
              </w:rPr>
              <w:br/>
              <w:t xml:space="preserve">rezerwy wykonania </w:t>
            </w:r>
            <w:r w:rsidRPr="00A72972">
              <w:rPr>
                <w:rFonts w:ascii="Arial" w:hAnsi="Arial" w:cs="Arial"/>
                <w:sz w:val="16"/>
                <w:szCs w:val="16"/>
              </w:rPr>
              <w:br/>
              <w:t xml:space="preserve">w stos. do </w:t>
            </w:r>
            <w:r w:rsidRPr="00A72972">
              <w:rPr>
                <w:rFonts w:ascii="Arial" w:hAnsi="Arial" w:cs="Arial"/>
                <w:sz w:val="16"/>
                <w:szCs w:val="16"/>
              </w:rPr>
              <w:br/>
              <w:t xml:space="preserve">całkowitej kwoty </w:t>
            </w:r>
            <w:r w:rsidRPr="00A72972">
              <w:rPr>
                <w:rFonts w:ascii="Arial" w:hAnsi="Arial" w:cs="Arial"/>
                <w:sz w:val="16"/>
                <w:szCs w:val="16"/>
              </w:rPr>
              <w:br/>
              <w:t xml:space="preserve">wsparcia UE </w:t>
            </w:r>
          </w:p>
        </w:tc>
        <w:tc>
          <w:tcPr>
            <w:tcW w:w="24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Wkład EBI</w:t>
            </w:r>
          </w:p>
        </w:tc>
      </w:tr>
      <w:tr w:rsidR="00A72972" w:rsidRPr="00A72972" w:rsidTr="00A72972">
        <w:trPr>
          <w:trHeight w:val="795"/>
        </w:trPr>
        <w:tc>
          <w:tcPr>
            <w:tcW w:w="423" w:type="pct"/>
            <w:vMerge/>
            <w:tcBorders>
              <w:top w:val="nil"/>
              <w:left w:val="nil"/>
              <w:bottom w:val="nil"/>
              <w:right w:val="nil"/>
            </w:tcBorders>
            <w:vAlign w:val="center"/>
            <w:hideMark/>
          </w:tcPr>
          <w:p w:rsidR="00A72972" w:rsidRPr="00A72972" w:rsidRDefault="00A72972" w:rsidP="00883FF6">
            <w:pPr>
              <w:spacing w:after="0"/>
              <w:rPr>
                <w:sz w:val="20"/>
                <w:szCs w:val="20"/>
              </w:rPr>
            </w:pP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nil"/>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color w:val="00B050"/>
                <w:sz w:val="16"/>
                <w:szCs w:val="16"/>
              </w:rPr>
            </w:pPr>
            <w:r w:rsidRPr="00A72972">
              <w:rPr>
                <w:rFonts w:ascii="Arial" w:hAnsi="Arial" w:cs="Arial"/>
                <w:color w:val="00B050"/>
                <w:sz w:val="16"/>
                <w:szCs w:val="16"/>
              </w:rPr>
              <w:t>ogółem</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FS</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color w:val="00B050"/>
                <w:sz w:val="16"/>
                <w:szCs w:val="16"/>
              </w:rPr>
            </w:pPr>
            <w:r w:rsidRPr="00A72972">
              <w:rPr>
                <w:rFonts w:ascii="Arial" w:hAnsi="Arial" w:cs="Arial"/>
                <w:color w:val="00B050"/>
                <w:sz w:val="16"/>
                <w:szCs w:val="16"/>
              </w:rPr>
              <w:t>EFRR</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color w:val="00B050"/>
                <w:sz w:val="16"/>
                <w:szCs w:val="16"/>
              </w:rPr>
            </w:pPr>
            <w:r w:rsidRPr="00A72972">
              <w:rPr>
                <w:rFonts w:ascii="Arial" w:hAnsi="Arial" w:cs="Arial"/>
                <w:color w:val="00B050"/>
                <w:sz w:val="16"/>
                <w:szCs w:val="16"/>
              </w:rPr>
              <w:t>EFS ***</w:t>
            </w:r>
          </w:p>
        </w:tc>
        <w:tc>
          <w:tcPr>
            <w:tcW w:w="190" w:type="pct"/>
            <w:tcBorders>
              <w:top w:val="nil"/>
              <w:left w:val="nil"/>
              <w:bottom w:val="single" w:sz="4" w:space="0" w:color="auto"/>
              <w:right w:val="nil"/>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ogółem</w:t>
            </w:r>
          </w:p>
        </w:tc>
        <w:tc>
          <w:tcPr>
            <w:tcW w:w="177" w:type="pct"/>
            <w:tcBorders>
              <w:top w:val="nil"/>
              <w:left w:val="dotted" w:sz="4" w:space="0" w:color="auto"/>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ogółem</w:t>
            </w:r>
          </w:p>
        </w:tc>
        <w:tc>
          <w:tcPr>
            <w:tcW w:w="176" w:type="pct"/>
            <w:tcBorders>
              <w:top w:val="nil"/>
              <w:left w:val="dotted" w:sz="4" w:space="0" w:color="auto"/>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color w:val="00B050"/>
                <w:sz w:val="16"/>
                <w:szCs w:val="16"/>
              </w:rPr>
            </w:pPr>
            <w:r w:rsidRPr="00A72972">
              <w:rPr>
                <w:rFonts w:ascii="Arial" w:hAnsi="Arial" w:cs="Arial"/>
                <w:color w:val="00B050"/>
                <w:sz w:val="16"/>
                <w:szCs w:val="16"/>
              </w:rPr>
              <w:t>budżet</w:t>
            </w:r>
            <w:r w:rsidRPr="00A72972">
              <w:rPr>
                <w:rFonts w:ascii="Arial" w:hAnsi="Arial" w:cs="Arial"/>
                <w:color w:val="00B050"/>
                <w:sz w:val="16"/>
                <w:szCs w:val="16"/>
              </w:rPr>
              <w:br/>
              <w:t>państwa</w:t>
            </w:r>
          </w:p>
        </w:tc>
        <w:tc>
          <w:tcPr>
            <w:tcW w:w="176" w:type="pct"/>
            <w:tcBorders>
              <w:top w:val="nil"/>
              <w:left w:val="dotted" w:sz="4" w:space="0" w:color="auto"/>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color w:val="00B050"/>
                <w:sz w:val="16"/>
                <w:szCs w:val="16"/>
              </w:rPr>
            </w:pPr>
            <w:r w:rsidRPr="00A72972">
              <w:rPr>
                <w:rFonts w:ascii="Arial" w:hAnsi="Arial" w:cs="Arial"/>
                <w:color w:val="00B050"/>
                <w:sz w:val="16"/>
                <w:szCs w:val="16"/>
              </w:rPr>
              <w:t>budżety JST</w:t>
            </w:r>
          </w:p>
        </w:tc>
        <w:tc>
          <w:tcPr>
            <w:tcW w:w="176" w:type="pct"/>
            <w:tcBorders>
              <w:top w:val="nil"/>
              <w:left w:val="dotted" w:sz="4" w:space="0" w:color="auto"/>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color w:val="00B050"/>
                <w:sz w:val="16"/>
                <w:szCs w:val="16"/>
              </w:rPr>
            </w:pPr>
            <w:r w:rsidRPr="00A72972">
              <w:rPr>
                <w:rFonts w:ascii="Arial" w:hAnsi="Arial" w:cs="Arial"/>
                <w:color w:val="00B050"/>
                <w:sz w:val="16"/>
                <w:szCs w:val="16"/>
              </w:rPr>
              <w:t>inne</w:t>
            </w:r>
          </w:p>
        </w:tc>
        <w:tc>
          <w:tcPr>
            <w:tcW w:w="176" w:type="pct"/>
            <w:vMerge/>
            <w:tcBorders>
              <w:top w:val="single" w:sz="4" w:space="0" w:color="auto"/>
              <w:left w:val="dotted"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color w:val="00B050"/>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572" w:type="pct"/>
            <w:tcBorders>
              <w:top w:val="nil"/>
              <w:left w:val="nil"/>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Wsparcie</w:t>
            </w:r>
            <w:r w:rsidRPr="00A72972">
              <w:rPr>
                <w:rFonts w:ascii="Arial" w:hAnsi="Arial" w:cs="Arial"/>
                <w:sz w:val="16"/>
                <w:szCs w:val="16"/>
              </w:rPr>
              <w:br/>
              <w:t>UE</w:t>
            </w:r>
          </w:p>
        </w:tc>
        <w:tc>
          <w:tcPr>
            <w:tcW w:w="344" w:type="pct"/>
            <w:tcBorders>
              <w:top w:val="nil"/>
              <w:left w:val="single" w:sz="4" w:space="0" w:color="auto"/>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xml:space="preserve">Wsparcie </w:t>
            </w:r>
            <w:r w:rsidRPr="00A72972">
              <w:rPr>
                <w:rFonts w:ascii="Arial" w:hAnsi="Arial" w:cs="Arial"/>
                <w:sz w:val="16"/>
                <w:szCs w:val="16"/>
              </w:rPr>
              <w:br/>
              <w:t>UE</w:t>
            </w: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243"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r>
      <w:tr w:rsidR="00A72972" w:rsidRPr="00A72972" w:rsidTr="00A72972">
        <w:trPr>
          <w:trHeight w:val="285"/>
        </w:trPr>
        <w:tc>
          <w:tcPr>
            <w:tcW w:w="423" w:type="pct"/>
            <w:tcBorders>
              <w:top w:val="nil"/>
              <w:left w:val="nil"/>
              <w:bottom w:val="nil"/>
              <w:right w:val="nil"/>
            </w:tcBorders>
            <w:shd w:val="clear" w:color="auto" w:fill="auto"/>
            <w:hideMark/>
          </w:tcPr>
          <w:p w:rsidR="00A72972" w:rsidRPr="00A72972" w:rsidRDefault="00A72972" w:rsidP="00883FF6">
            <w:pPr>
              <w:spacing w:after="0"/>
              <w:rPr>
                <w:rFonts w:ascii="Arial" w:hAnsi="Arial" w:cs="Arial"/>
                <w:sz w:val="16"/>
                <w:szCs w:val="16"/>
              </w:rPr>
            </w:pP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a</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b</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c</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d</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e</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f</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g</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h</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i</w:t>
            </w:r>
          </w:p>
        </w:tc>
        <w:tc>
          <w:tcPr>
            <w:tcW w:w="176"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j</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k</w:t>
            </w:r>
          </w:p>
        </w:tc>
        <w:tc>
          <w:tcPr>
            <w:tcW w:w="594"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l</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m</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n</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o</w:t>
            </w:r>
          </w:p>
        </w:tc>
        <w:tc>
          <w:tcPr>
            <w:tcW w:w="243"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p</w:t>
            </w:r>
          </w:p>
        </w:tc>
      </w:tr>
      <w:tr w:rsidR="00A72972" w:rsidRPr="00A72972" w:rsidTr="00A72972">
        <w:trPr>
          <w:trHeight w:val="285"/>
        </w:trPr>
        <w:tc>
          <w:tcPr>
            <w:tcW w:w="423" w:type="pct"/>
            <w:tcBorders>
              <w:top w:val="nil"/>
              <w:left w:val="nil"/>
              <w:bottom w:val="nil"/>
              <w:right w:val="nil"/>
            </w:tcBorders>
            <w:shd w:val="clear" w:color="auto" w:fill="auto"/>
            <w:hideMark/>
          </w:tcPr>
          <w:p w:rsidR="00A72972" w:rsidRPr="00A72972" w:rsidRDefault="00A72972" w:rsidP="00883FF6">
            <w:pPr>
              <w:spacing w:after="0"/>
              <w:rPr>
                <w:rFonts w:ascii="Arial" w:hAnsi="Arial" w:cs="Arial"/>
                <w:sz w:val="16"/>
                <w:szCs w:val="16"/>
              </w:rPr>
            </w:pP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nil"/>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=b+c+d</w:t>
            </w:r>
          </w:p>
        </w:tc>
        <w:tc>
          <w:tcPr>
            <w:tcW w:w="129" w:type="pct"/>
            <w:tcBorders>
              <w:top w:val="nil"/>
              <w:left w:val="nil"/>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176" w:type="pct"/>
            <w:tcBorders>
              <w:top w:val="nil"/>
              <w:left w:val="nil"/>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176" w:type="pct"/>
            <w:tcBorders>
              <w:top w:val="nil"/>
              <w:left w:val="nil"/>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190" w:type="pct"/>
            <w:tcBorders>
              <w:top w:val="nil"/>
              <w:left w:val="nil"/>
              <w:bottom w:val="nil"/>
              <w:right w:val="nil"/>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=f+j</w:t>
            </w:r>
          </w:p>
        </w:tc>
        <w:tc>
          <w:tcPr>
            <w:tcW w:w="177" w:type="pct"/>
            <w:tcBorders>
              <w:top w:val="nil"/>
              <w:left w:val="dotted" w:sz="4" w:space="0" w:color="auto"/>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=g+h+i</w:t>
            </w:r>
          </w:p>
        </w:tc>
        <w:tc>
          <w:tcPr>
            <w:tcW w:w="176" w:type="pct"/>
            <w:tcBorders>
              <w:top w:val="nil"/>
              <w:left w:val="dotted" w:sz="4" w:space="0" w:color="auto"/>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176" w:type="pct"/>
            <w:tcBorders>
              <w:top w:val="nil"/>
              <w:left w:val="dotted" w:sz="4" w:space="0" w:color="auto"/>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176" w:type="pct"/>
            <w:tcBorders>
              <w:top w:val="nil"/>
              <w:left w:val="dotted" w:sz="4" w:space="0" w:color="auto"/>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176" w:type="pct"/>
            <w:tcBorders>
              <w:top w:val="nil"/>
              <w:left w:val="nil"/>
              <w:bottom w:val="nil"/>
              <w:right w:val="nil"/>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176" w:type="pct"/>
            <w:tcBorders>
              <w:top w:val="nil"/>
              <w:left w:val="single" w:sz="4" w:space="0" w:color="auto"/>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=a+e</w:t>
            </w:r>
          </w:p>
        </w:tc>
        <w:tc>
          <w:tcPr>
            <w:tcW w:w="594" w:type="pct"/>
            <w:tcBorders>
              <w:top w:val="nil"/>
              <w:left w:val="nil"/>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572" w:type="pct"/>
            <w:tcBorders>
              <w:top w:val="nil"/>
              <w:left w:val="nil"/>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=a-n</w:t>
            </w:r>
          </w:p>
        </w:tc>
        <w:tc>
          <w:tcPr>
            <w:tcW w:w="344" w:type="pct"/>
            <w:tcBorders>
              <w:top w:val="nil"/>
              <w:left w:val="single" w:sz="4" w:space="0" w:color="auto"/>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=n/a*100%</w:t>
            </w:r>
          </w:p>
        </w:tc>
        <w:tc>
          <w:tcPr>
            <w:tcW w:w="243" w:type="pct"/>
            <w:tcBorders>
              <w:top w:val="nil"/>
              <w:left w:val="nil"/>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000000" w:fill="FFFF00"/>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oś priorytetowa nr 1</w:t>
            </w:r>
          </w:p>
        </w:tc>
        <w:tc>
          <w:tcPr>
            <w:tcW w:w="370" w:type="pct"/>
            <w:tcBorders>
              <w:top w:val="nil"/>
              <w:left w:val="single" w:sz="4" w:space="0" w:color="auto"/>
              <w:bottom w:val="single" w:sz="4" w:space="0" w:color="auto"/>
              <w:right w:val="single" w:sz="4" w:space="0" w:color="auto"/>
            </w:tcBorders>
            <w:shd w:val="clear" w:color="000000" w:fill="FFFF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xml:space="preserve">Przedsiębiorstwa i innowacje </w:t>
            </w:r>
          </w:p>
        </w:tc>
        <w:tc>
          <w:tcPr>
            <w:tcW w:w="97" w:type="pct"/>
            <w:vMerge w:val="restart"/>
            <w:tcBorders>
              <w:top w:val="nil"/>
              <w:left w:val="nil"/>
              <w:bottom w:val="single" w:sz="4" w:space="0" w:color="000000"/>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region słabiej rozwiniety</w:t>
            </w: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395 846 718,00</w:t>
            </w:r>
          </w:p>
        </w:tc>
        <w:tc>
          <w:tcPr>
            <w:tcW w:w="129"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395 846 718,00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69 855 304,00</w:t>
            </w:r>
          </w:p>
        </w:tc>
        <w:tc>
          <w:tcPr>
            <w:tcW w:w="17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15 768 855,00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7 507 705,00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7 143 186,00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1 117 964,00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54 086 449,00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465 702 022,00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372 095 915,00</w:t>
            </w:r>
          </w:p>
        </w:tc>
        <w:tc>
          <w:tcPr>
            <w:tcW w:w="34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23 750 803,00</w:t>
            </w:r>
          </w:p>
        </w:tc>
        <w:tc>
          <w:tcPr>
            <w:tcW w:w="43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6,00%</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sz w:val="16"/>
                <w:szCs w:val="16"/>
              </w:rPr>
            </w:pPr>
            <w:r w:rsidRPr="00A72972">
              <w:rPr>
                <w:rFonts w:ascii="Arial" w:hAnsi="Arial" w:cs="Arial"/>
                <w:sz w:val="16"/>
                <w:szCs w:val="16"/>
              </w:rPr>
              <w:t>Działanie 1.1.</w:t>
            </w:r>
          </w:p>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Wzmacnianie potencjału B+R i wdrożeniowego uczelni i jednostek naukowych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(1.1)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36 550 000,00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36 550 000,00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6 450 000,00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860 000,00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430 000,00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430 000,00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5 590 000,00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43 000 000,00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Działanie 1.2. Innowacyjne przedsiębiorstwa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(1.2)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116 953 787,00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116 953 787,00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20 638 904,00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6 939 427,00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6 251 463,00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687 964,00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13 699 477,00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137 592 691,00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1.2.1 Innowacyjne przedsiębiorstwa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color w:val="00B050"/>
                <w:sz w:val="16"/>
                <w:szCs w:val="16"/>
              </w:rPr>
            </w:pPr>
            <w:r w:rsidRPr="00A72972">
              <w:rPr>
                <w:rFonts w:ascii="Arial" w:hAnsi="Arial" w:cs="Arial"/>
                <w:color w:val="00B050"/>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101 465 147,00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101 465 147,00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17 905 615,00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6 020 412,00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5 423 558,00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596 854,00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11 885 203,00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119 370 762,00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color w:val="00B050"/>
                <w:sz w:val="16"/>
                <w:szCs w:val="16"/>
              </w:rPr>
            </w:pPr>
            <w:r w:rsidRPr="00A72972">
              <w:rPr>
                <w:rFonts w:ascii="Arial" w:hAnsi="Arial" w:cs="Arial"/>
                <w:color w:val="00B050"/>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1.2.2 Innowacyjne przedsiębiorstwa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color w:val="00B050"/>
                <w:sz w:val="16"/>
                <w:szCs w:val="16"/>
              </w:rPr>
            </w:pPr>
            <w:r w:rsidRPr="00A72972">
              <w:rPr>
                <w:rFonts w:ascii="Arial" w:hAnsi="Arial" w:cs="Arial"/>
                <w:color w:val="00B050"/>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15 488 640,00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15 488 640,00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2 733 289,00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919 015,00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827 905,00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91 110,00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1 814 274,00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18 221 929,00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color w:val="00B050"/>
                <w:sz w:val="16"/>
                <w:szCs w:val="16"/>
              </w:rPr>
            </w:pPr>
            <w:r w:rsidRPr="00A72972">
              <w:rPr>
                <w:rFonts w:ascii="Arial" w:hAnsi="Arial" w:cs="Arial"/>
                <w:color w:val="00B050"/>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1.3.  Rozwój przedsiębiorczości</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(3.1)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52 950 419,00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52 950 419,00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9 344 192,00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9 344 192,00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62 294 611,00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1.3.1 Rozwój przedsiębiorczości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17 808 381,00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17 808 381,00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3 142 656,00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3 142 656,00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20 951 037,00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1.3.2 Rozwój przedsiębiorczości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3 529 412,00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3 529 412,00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23 529 412,00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1.3.3 Rozwój przedsiębiorczości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6 237 807,00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6 237 807,00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1 100 789,00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1 100 789,00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7 338 596,00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1.3.4 Rozwój przedsiębiorczości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8 904 231,00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8 904 231,00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1 571 335,00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1 571 335,00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10 475 566,00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1.4. Internacjonalizacja przedsiębiorstw</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(3.2)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9 811 620,00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9 811 620,00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1 731 462,00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461 723,00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461 723,00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1 269 739,00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11 543 082,00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1.4.1 Internacjonalizacja przedsiębiorstw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8 187 811,00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8 187 811,00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1 444 908,00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385 309,00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385 309,00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1 059 599,00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9 632 719,00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1.4.2 Internacjonalizacja przedsiębiorstw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ZIT WrOF</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1 623 809,00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1 623 809,00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286 554,00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76 414,00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76 414,00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210 140,00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1 910 363,00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Działanie 1.5. Rozwój produktów i usług w MŚP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(3.3)</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179 580 892,00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179 580 892,00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31 690 746,00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7 507 705,00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7 507 705,00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24 183 041,00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211 271 638,00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1.5.1 Rozwój produktów i usług w MŚP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167 080 892,00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167 080 892,00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29 484 864,00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7 507 705,00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7 507 705,00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21 977 159,00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196 565 756,00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1.5.2 Rozwój produktów </w:t>
            </w:r>
          </w:p>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 usług w MŚP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ZIT AW</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12 500 000,00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12 500 000,00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2 205 882,00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2 205 882,00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14 705 882,00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000000" w:fill="FFFF00"/>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oś priorytetowa nr 2</w:t>
            </w:r>
          </w:p>
        </w:tc>
        <w:tc>
          <w:tcPr>
            <w:tcW w:w="370" w:type="pct"/>
            <w:tcBorders>
              <w:top w:val="nil"/>
              <w:left w:val="single" w:sz="4" w:space="0" w:color="auto"/>
              <w:bottom w:val="single" w:sz="4" w:space="0" w:color="auto"/>
              <w:right w:val="single" w:sz="4" w:space="0" w:color="auto"/>
            </w:tcBorders>
            <w:shd w:val="clear" w:color="000000" w:fill="FFFF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Technologie informacyjno-komunikacyjne</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66 386 308,00</w:t>
            </w:r>
          </w:p>
        </w:tc>
        <w:tc>
          <w:tcPr>
            <w:tcW w:w="129"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66 386 308,00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single" w:sz="4" w:space="0" w:color="auto"/>
              <w:left w:val="nil"/>
              <w:bottom w:val="single" w:sz="4" w:space="0" w:color="auto"/>
              <w:right w:val="nil"/>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11 715 231,00</w:t>
            </w:r>
          </w:p>
        </w:tc>
        <w:tc>
          <w:tcPr>
            <w:tcW w:w="17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10 056 750,00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10 056 750,00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1 658 481,00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78 101 539,00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62 403 130,00</w:t>
            </w:r>
          </w:p>
        </w:tc>
        <w:tc>
          <w:tcPr>
            <w:tcW w:w="34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3 983 178,00</w:t>
            </w:r>
          </w:p>
        </w:tc>
        <w:tc>
          <w:tcPr>
            <w:tcW w:w="43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6,00%</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2.1.E-usługi publiczne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rPr>
                <w:rFonts w:ascii="Arial" w:hAnsi="Arial" w:cs="Arial"/>
                <w:sz w:val="16"/>
                <w:szCs w:val="16"/>
              </w:rPr>
            </w:pPr>
            <w:r w:rsidRPr="00A72972">
              <w:rPr>
                <w:rFonts w:ascii="Arial" w:hAnsi="Arial" w:cs="Arial"/>
                <w:sz w:val="16"/>
                <w:szCs w:val="16"/>
              </w:rPr>
              <w:t>PI (2.3)</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66 386 308,00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66 386 308,00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11 715 231,00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10 056 750,00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10 056 750,00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1 658 481,00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78 101 539,00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2.1.1 E-usługi publiczne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48 596 785,00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48 596 785,00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8 575 903,00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7 361 845,00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7 361 845,00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1 214 058,00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57 172 688,00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2.1.2 E-usługi publiczne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8 505 103,00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8 505 103,00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1 500 901,00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1 288 424,00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1 288 424,00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212 477,00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10 006 004,00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2.1.3 E-usługi publiczne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2 884 420,00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2 884 420,00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509 015,00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436 956,00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436 956,00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72 059,00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3 393 435,00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2.1.4 E-usługi publiczne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6 400 000,00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6 400 000,00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1 129 412,00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969 525,00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969 525,00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159 887,00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7 529 412,00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single" w:sz="4" w:space="0" w:color="auto"/>
              <w:left w:val="single" w:sz="4" w:space="0" w:color="auto"/>
              <w:bottom w:val="single" w:sz="4" w:space="0" w:color="auto"/>
              <w:right w:val="nil"/>
            </w:tcBorders>
            <w:shd w:val="clear" w:color="000000" w:fill="FFFF00"/>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oś priorytetowa nr 3</w:t>
            </w:r>
          </w:p>
        </w:tc>
        <w:tc>
          <w:tcPr>
            <w:tcW w:w="370" w:type="pct"/>
            <w:tcBorders>
              <w:top w:val="nil"/>
              <w:left w:val="single" w:sz="4" w:space="0" w:color="auto"/>
              <w:bottom w:val="single" w:sz="4" w:space="0" w:color="auto"/>
              <w:right w:val="single" w:sz="4" w:space="0" w:color="auto"/>
            </w:tcBorders>
            <w:shd w:val="clear" w:color="000000" w:fill="FFFF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xml:space="preserve">Gospodarka niskoemisyjna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405 873 024,00</w:t>
            </w:r>
          </w:p>
        </w:tc>
        <w:tc>
          <w:tcPr>
            <w:tcW w:w="129"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405 873 024,00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single" w:sz="4" w:space="0" w:color="auto"/>
              <w:left w:val="nil"/>
              <w:bottom w:val="single" w:sz="4" w:space="0" w:color="auto"/>
              <w:right w:val="nil"/>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71 624 652,00</w:t>
            </w:r>
          </w:p>
        </w:tc>
        <w:tc>
          <w:tcPr>
            <w:tcW w:w="17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49 143 484,00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4 690 141,00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35 488 531,00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8 964 812,00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22 481 168,00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477 497 676,00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381 520 643,00</w:t>
            </w:r>
          </w:p>
        </w:tc>
        <w:tc>
          <w:tcPr>
            <w:tcW w:w="34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24 352 381,00</w:t>
            </w:r>
          </w:p>
        </w:tc>
        <w:tc>
          <w:tcPr>
            <w:tcW w:w="43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bookmarkStart w:id="94" w:name="RANGE!A28"/>
            <w:r w:rsidRPr="00A72972">
              <w:rPr>
                <w:rFonts w:ascii="Arial" w:hAnsi="Arial" w:cs="Arial"/>
                <w:sz w:val="16"/>
                <w:szCs w:val="16"/>
              </w:rPr>
              <w:t>Działanie 3.1. Produkcja i dystrybucja energii ze źródeł odnawialnych</w:t>
            </w:r>
            <w:bookmarkEnd w:id="94"/>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(4.1)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55 608 280,00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55 608 280,00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9 813 226,00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2 943 968,00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1 148 302,00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1 468 558,00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327 108,00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6 869 258,00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65 421 506,00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3.2.  Efektywność energetyczna w MŚP</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(4.2)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32 405 520,00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32 405 520,00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5 718 621,00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1 714 996,00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1 714 996,00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4 003 625,00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38 124 141,00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sz w:val="16"/>
                <w:szCs w:val="16"/>
              </w:rPr>
            </w:pPr>
            <w:r w:rsidRPr="00A72972">
              <w:rPr>
                <w:rFonts w:ascii="Arial" w:hAnsi="Arial" w:cs="Arial"/>
                <w:sz w:val="16"/>
                <w:szCs w:val="16"/>
              </w:rPr>
              <w:t xml:space="preserve">Działanie 3.3.   Efektywność energetyczna </w:t>
            </w:r>
          </w:p>
          <w:p w:rsidR="00883FF6" w:rsidRDefault="00A72972" w:rsidP="00883FF6">
            <w:pPr>
              <w:spacing w:after="0"/>
              <w:rPr>
                <w:rFonts w:ascii="Arial" w:hAnsi="Arial" w:cs="Arial"/>
                <w:sz w:val="16"/>
                <w:szCs w:val="16"/>
              </w:rPr>
            </w:pPr>
            <w:r w:rsidRPr="00A72972">
              <w:rPr>
                <w:rFonts w:ascii="Arial" w:hAnsi="Arial" w:cs="Arial"/>
                <w:sz w:val="16"/>
                <w:szCs w:val="16"/>
              </w:rPr>
              <w:t xml:space="preserve">w budynkach użyteczności publicznej </w:t>
            </w:r>
          </w:p>
          <w:p w:rsidR="00A72972" w:rsidRPr="00A72972" w:rsidRDefault="00A72972" w:rsidP="00883FF6">
            <w:pPr>
              <w:spacing w:after="0"/>
              <w:rPr>
                <w:rFonts w:ascii="Arial" w:hAnsi="Arial" w:cs="Arial"/>
                <w:sz w:val="16"/>
                <w:szCs w:val="16"/>
              </w:rPr>
            </w:pPr>
            <w:r w:rsidRPr="00A72972">
              <w:rPr>
                <w:rFonts w:ascii="Arial" w:hAnsi="Arial" w:cs="Arial"/>
                <w:sz w:val="16"/>
                <w:szCs w:val="16"/>
              </w:rPr>
              <w:t>i sektorze mieszkaniowym</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(4.3)</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179 638 903,00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179 638 903,00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31 700 982,00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23 144 940,00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1 826 843,00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12 680 393,00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8 637 704,00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8 556 042,00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211 339 885,00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3.3.1 Efektywność energetyczna w budynkach użyteczności publicznej i sektorze mieszkaniowym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108 483 879,00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108 483 879,00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19 144 214,00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13 977 223,00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1 826 843,00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7 657 686,00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4 492 694,00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5 166 991,00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127 628 093,00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3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3.3.2 Efektywność energetyczna w budynkach użyteczności publicznej i sektorze mieszkaniowym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31 119 323,00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31 119 323,00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5 491 645,00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4 009 459,00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2 196 658,00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1 812 801,00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1 482 186,00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36 610 968,00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3.3.3 Efektywność energetyczna w budynkach użyteczności publicznej i sektorze mieszkaniowym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16 024 387,00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16 024 387,00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2 827 832,00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2 064 605,00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1 131 133,00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933 472,00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763 227,00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18 852 219,00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3.3.4 Efektywność energetyczna w budynkach użyteczności publicznej i sektorze mieszkaniowym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24 011 314,00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24 011 314,00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4 237 291,00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3 093 653,00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1 694 916,00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1 398 737,00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1 143 638,00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28 248 605,00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Działanie 3.4. Wdrażanie strategii niskoemisyjnych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(4.5)</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121 220 321,00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121 220 321,00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21 391 823,00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18 539 580,00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18 539 580,00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2 852 243,00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142 612 144,00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3.4.1 Wdrażanie strategii niskoemisyjnych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37 099 369,00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37 099 369,00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6 546 947,00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5 674 021,00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5 674 021,00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872 926,00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43 646 316,00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3.4.2 Wdrażanie strategii niskoemisyjnych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50 080 677,00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50 080 677,00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8 837 767,00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7 659 398,00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7 659 398,00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1 178 369,00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58 918 444,00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3.4.3 Wdrażanie strategii niskoemisyjnych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12 475 613,00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12 475 613,00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2 201 580,00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1 908 036,00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1 908 036,00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293 544,00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14 677 193,00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3.4.4 Wdrażanie strategii niskoemisyjnych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21 564 662,00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21 564 662,00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3 805 529,00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3 298 125,00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3 298 125,00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507 404,00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25 370 191,00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3.5. Wysokosprawna kogeneracja</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(4.7)</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3 000 000,00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2 800 000,00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2 800 000,00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200 000,00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20 000 000,00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single" w:sz="4" w:space="0" w:color="auto"/>
              <w:left w:val="single" w:sz="4" w:space="0" w:color="auto"/>
              <w:bottom w:val="single" w:sz="4" w:space="0" w:color="auto"/>
              <w:right w:val="nil"/>
            </w:tcBorders>
            <w:shd w:val="clear" w:color="000000" w:fill="FFFF00"/>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oś priorytetowa nr 4</w:t>
            </w:r>
          </w:p>
        </w:tc>
        <w:tc>
          <w:tcPr>
            <w:tcW w:w="370" w:type="pct"/>
            <w:tcBorders>
              <w:top w:val="nil"/>
              <w:left w:val="single" w:sz="4" w:space="0" w:color="auto"/>
              <w:bottom w:val="single" w:sz="4" w:space="0" w:color="auto"/>
              <w:right w:val="single" w:sz="4" w:space="0" w:color="auto"/>
            </w:tcBorders>
            <w:shd w:val="clear" w:color="000000" w:fill="FFFF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xml:space="preserve">Środowisko i zasoby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176 504 689,00</w:t>
            </w:r>
          </w:p>
        </w:tc>
        <w:tc>
          <w:tcPr>
            <w:tcW w:w="12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176 504 689,00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single" w:sz="4" w:space="0" w:color="auto"/>
              <w:left w:val="nil"/>
              <w:bottom w:val="single" w:sz="4" w:space="0" w:color="auto"/>
              <w:right w:val="nil"/>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31 147 887,00</w:t>
            </w:r>
          </w:p>
        </w:tc>
        <w:tc>
          <w:tcPr>
            <w:tcW w:w="17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23 276 860,00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17 763 873,00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5 512 987,00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7 871 027,00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207 652 576,00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165 914 407,00</w:t>
            </w:r>
          </w:p>
        </w:tc>
        <w:tc>
          <w:tcPr>
            <w:tcW w:w="34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10 590 282,00</w:t>
            </w:r>
          </w:p>
        </w:tc>
        <w:tc>
          <w:tcPr>
            <w:tcW w:w="43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6,00%</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nr 4.1 Gospodarka odpadami</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(6.1)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36 000 000,00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36 000 000,00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6 352 941,00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1 270 588,00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635 294,00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635 294,00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5 082 353,00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42 352 941,00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nr 4.2 Gospodarka wodno-ściekowa</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(6.2)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56 104 689,00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56 104 689,00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9 900 828,00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8 910 745,00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7 923 873,00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986 872,00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990 083,00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66 005 517,00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Poddziałanie4.2.1 Gospodarka wodno-ściekowa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26 386 552,00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26 386 552,00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4 656 451,00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4 190 806,00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3 726 671,00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464 135,00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465 645,00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31 043 003,00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Poddziałanie4.2.2 Gospodarka wodno-ściekowa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12 800 000,00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12 800 000,00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2 258 823,00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2 032 941,00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1 807 791,00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225 150,00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225 882,00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15 058 823,00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4.2.3 Gospodarka wodno-ściekowa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9 244 113,00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9 244 113,00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1 631 314,00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1 468 182,00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1 305 580,00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162 602,00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163 132,00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10 875 427,00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883FF6">
        <w:trPr>
          <w:trHeight w:val="268"/>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4.2.4 Gospodarka wodno-ściekowa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7 674 024,00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7 674 024,00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1 354 240,00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1 218 816,00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1 083 831,00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134 985,00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135 424,00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9 028 264,00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Działanie nr 4.3 Dziedzictwo kulturowe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(6.3)</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5 647 059,00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5 086 115,00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1 505 882,00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3 580 233,00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560 944,00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37 647 059,00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4.3.1 Dziedzictwo kulturowe</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20 500 000,00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20 500 000,00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3 617 648,00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3 258 293,00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964 706,00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2 293 587,00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359 355,00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24 117 648,00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4.3.2 Dziedzictwo kulturowe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4 500 000,00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4 500 000,00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794 118,00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715 235,00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211 765,00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503 470,00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78 883,00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5 294 118,00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4.3.3 Dziedzictwo kulturowe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705 882,00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635 764,00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188 235,00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447 529,00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70 118,00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4 705 882,00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4.3.4 Dziedzictwo kulturowe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529 411,00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476 823,00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141 176,00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335 647,00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52 588,00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3 529 411,00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4.4. Ochrona i udostępnianie zasobów przyrodniczych</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(6.4)</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26 400 000,00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26 400 000,00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4 658 824,00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3 727 059,00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3 416 471,00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310 588,00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931 765,00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31 058 824,00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4.4.1 Ochrona i udostępnianie zasobów przyrodniczych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15 400 000,00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15 400 000,00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2 717 647,00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2 174 117,00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1 992 941,00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181 176,00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543 530,00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18 117 647,00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4.4.2 Ochrona i udostępnianie zasobów przyrodniczych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4 500 000,00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4 500 000,00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794 118,00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635 294,00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582 353,00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52 941,00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158 824,00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5 294 118,00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4.4.3 Ochrona i udostępnianie zasobów przyrodniczych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617 646,00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494 117,00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452 941,00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41 176,00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123 529,00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4 117 646,00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4.4.4 Ochrona i udostępnianie zasobów przyrodniczych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529 413,00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423 531,00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388 236,00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35 295,00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105 882,00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3 529 413,00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Działanie nr 4.5 Bezpieczeństwo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(5.2)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4 588 235,00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4 282 353,00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4 282 353,00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305 882,00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30 588 235,00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4.5.1 Bezpieczeństwo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20 500 000,00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20 500 000,00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3 617 647,00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3 376 471,00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3 376 471,00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241 176,00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24 117 647,00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4.5.2 Bezpieczeństwo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5 500 000,00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5 500 000,00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970 588,00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905 882,00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905 882,00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64 706,00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6 470 588,00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single" w:sz="4" w:space="0" w:color="auto"/>
              <w:left w:val="single" w:sz="4" w:space="0" w:color="auto"/>
              <w:bottom w:val="single" w:sz="4" w:space="0" w:color="auto"/>
              <w:right w:val="nil"/>
            </w:tcBorders>
            <w:shd w:val="clear" w:color="000000" w:fill="FFFF00"/>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oś priorytetowa nr 5 </w:t>
            </w:r>
          </w:p>
        </w:tc>
        <w:tc>
          <w:tcPr>
            <w:tcW w:w="370" w:type="pct"/>
            <w:tcBorders>
              <w:top w:val="nil"/>
              <w:left w:val="single" w:sz="4" w:space="0" w:color="auto"/>
              <w:bottom w:val="single" w:sz="4" w:space="0" w:color="auto"/>
              <w:right w:val="single" w:sz="4" w:space="0" w:color="auto"/>
            </w:tcBorders>
            <w:shd w:val="clear" w:color="000000" w:fill="FFFF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Transport</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340 626 305,00</w:t>
            </w:r>
          </w:p>
        </w:tc>
        <w:tc>
          <w:tcPr>
            <w:tcW w:w="12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340 626 305,00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single" w:sz="4" w:space="0" w:color="auto"/>
              <w:left w:val="nil"/>
              <w:bottom w:val="single" w:sz="4" w:space="0" w:color="auto"/>
              <w:right w:val="nil"/>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60 110 525,00</w:t>
            </w:r>
          </w:p>
        </w:tc>
        <w:tc>
          <w:tcPr>
            <w:tcW w:w="17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51 114 353,00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16 533 074,00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22 629 658,00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11 951 621,00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8 996 172,00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400 736 830,00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320 188 727,00</w:t>
            </w:r>
          </w:p>
        </w:tc>
        <w:tc>
          <w:tcPr>
            <w:tcW w:w="34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20 437 578,00</w:t>
            </w:r>
          </w:p>
        </w:tc>
        <w:tc>
          <w:tcPr>
            <w:tcW w:w="43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6,00%</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nr 5.1 Drogowa dostępność transportowa</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(7.2)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190 075 661,00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190 075 661,00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39 162 732,00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39 162 732,00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16 533 074,00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22 629 658,00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229 238 393,00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Pr="009B5734" w:rsidRDefault="00A72972" w:rsidP="00883FF6">
            <w:pPr>
              <w:spacing w:after="0"/>
              <w:rPr>
                <w:rFonts w:ascii="Arial" w:hAnsi="Arial" w:cs="Arial"/>
                <w:color w:val="00B050"/>
                <w:sz w:val="16"/>
                <w:szCs w:val="16"/>
              </w:rPr>
            </w:pPr>
            <w:r w:rsidRPr="009B5734">
              <w:rPr>
                <w:rFonts w:ascii="Arial" w:hAnsi="Arial" w:cs="Arial"/>
                <w:color w:val="00B050"/>
                <w:sz w:val="16"/>
                <w:szCs w:val="16"/>
              </w:rPr>
              <w:t xml:space="preserve">Poddziałanie 5.1.1 Drogowa dostępność transportowa </w:t>
            </w:r>
          </w:p>
          <w:p w:rsidR="00A72972" w:rsidRPr="009B5734" w:rsidRDefault="00A72972" w:rsidP="00883FF6">
            <w:pPr>
              <w:spacing w:after="0"/>
              <w:rPr>
                <w:rFonts w:ascii="Arial" w:hAnsi="Arial" w:cs="Arial"/>
                <w:color w:val="00B050"/>
                <w:sz w:val="16"/>
                <w:szCs w:val="16"/>
              </w:rPr>
            </w:pPr>
            <w:r w:rsidRPr="009B5734">
              <w:rPr>
                <w:rFonts w:ascii="Arial" w:hAnsi="Arial" w:cs="Arial"/>
                <w:color w:val="00B050"/>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9B5734" w:rsidRDefault="00A72972" w:rsidP="00A72972">
            <w:pPr>
              <w:spacing w:after="0"/>
              <w:jc w:val="both"/>
              <w:rPr>
                <w:rFonts w:ascii="Arial" w:hAnsi="Arial" w:cs="Arial"/>
                <w:color w:val="00B050"/>
                <w:sz w:val="16"/>
                <w:szCs w:val="16"/>
              </w:rPr>
            </w:pPr>
            <w:r w:rsidRPr="009B5734">
              <w:rPr>
                <w:rFonts w:ascii="Arial" w:hAnsi="Arial" w:cs="Arial"/>
                <w:color w:val="00B050"/>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9B5734" w:rsidRDefault="00A72972" w:rsidP="00A72972">
            <w:pPr>
              <w:spacing w:after="0"/>
              <w:rPr>
                <w:rFonts w:ascii="Arial" w:hAnsi="Arial" w:cs="Arial"/>
                <w:color w:val="00B050"/>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139 045 899,00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139 045 899,00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19 047 416,00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19 047 416,00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12 593 584,00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6 453 832,00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158 093 315,00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9B5734" w:rsidRDefault="00A72972" w:rsidP="00883FF6">
            <w:pPr>
              <w:spacing w:after="0"/>
              <w:rPr>
                <w:rFonts w:ascii="Arial" w:hAnsi="Arial" w:cs="Arial"/>
                <w:color w:val="00B050"/>
                <w:sz w:val="16"/>
                <w:szCs w:val="16"/>
              </w:rPr>
            </w:pPr>
            <w:r w:rsidRPr="009B5734">
              <w:rPr>
                <w:rFonts w:ascii="Arial" w:hAnsi="Arial" w:cs="Arial"/>
                <w:color w:val="00B050"/>
                <w:sz w:val="16"/>
                <w:szCs w:val="16"/>
              </w:rPr>
              <w:t>Poddziałanie 5.1.2 Drogowa dostępność transportowa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9B5734" w:rsidRDefault="00A72972" w:rsidP="00A72972">
            <w:pPr>
              <w:spacing w:after="0"/>
              <w:jc w:val="both"/>
              <w:rPr>
                <w:rFonts w:ascii="Arial" w:hAnsi="Arial" w:cs="Arial"/>
                <w:color w:val="00B050"/>
                <w:sz w:val="16"/>
                <w:szCs w:val="16"/>
              </w:rPr>
            </w:pPr>
            <w:r w:rsidRPr="009B5734">
              <w:rPr>
                <w:rFonts w:ascii="Arial" w:hAnsi="Arial" w:cs="Arial"/>
                <w:color w:val="00B050"/>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9B5734" w:rsidRDefault="00A72972" w:rsidP="00A72972">
            <w:pPr>
              <w:spacing w:after="0"/>
              <w:rPr>
                <w:rFonts w:ascii="Arial" w:hAnsi="Arial" w:cs="Arial"/>
                <w:color w:val="00B050"/>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26 029 762,00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26 029 762,00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6 229 416,00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6 229 416,00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1 468 609,00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4 760 807,00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32 259 178,00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5.1.3 Drogowa dostępność transportowa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10 318 567,00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10 318 567,00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961 553,00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9 357 014,00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20 318 567,00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5.1.4 Drogowa dostępność transportowa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3 567 333,00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3 567 333,00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1 509 328,00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2 058 005,00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18 567 333,00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nr 5.2 System transportu kolejowego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(7.4)</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150 550 644,00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150 550 644,00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20 947 793,00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11 951 621,00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11 951 621,00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8 996 172,00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171 498 437,00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sz w:val="16"/>
                <w:szCs w:val="16"/>
              </w:rPr>
            </w:pPr>
            <w:r w:rsidRPr="00A72972">
              <w:rPr>
                <w:rFonts w:ascii="Arial" w:hAnsi="Arial" w:cs="Arial"/>
                <w:sz w:val="16"/>
                <w:szCs w:val="16"/>
              </w:rPr>
              <w:t xml:space="preserve">Poddziałanie 5.2.1 System transportu kolejowego  </w:t>
            </w:r>
          </w:p>
          <w:p w:rsidR="00A72972" w:rsidRPr="00A72972" w:rsidRDefault="00A72972" w:rsidP="00883FF6">
            <w:pPr>
              <w:spacing w:after="0"/>
              <w:rPr>
                <w:rFonts w:ascii="Arial" w:hAnsi="Arial" w:cs="Arial"/>
                <w:sz w:val="16"/>
                <w:szCs w:val="16"/>
              </w:rPr>
            </w:pPr>
            <w:r w:rsidRPr="00A72972">
              <w:rPr>
                <w:rFonts w:ascii="Arial" w:hAnsi="Arial" w:cs="Arial"/>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101 442 086,00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101 442 086,00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15 373 205,00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8 710 492,00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8 710 492,00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6 662 713,00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116 815 291,00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5.2.2 System transportu kolejowego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23 532 968,00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23 532 968,00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2 407 377,00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1 402 612,00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1 402 612,00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1 004 765,00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25 940 345,00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Poddziałanie 5.2.3 System transportu kolejowego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3 665 759,00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3 665 759,00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565 271,00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326 052,00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326 052,00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239 219,00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4 231 030,00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Poddziałanie 5.2.4 System transportu kolejowego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21 909 831,00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21 909 831,00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2 601 940,00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1 512 465,00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1 512 465,00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1 089 475,00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24 511 771,00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000000" w:fill="FFFF00"/>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Oś priorytetowa nr 6</w:t>
            </w:r>
          </w:p>
        </w:tc>
        <w:tc>
          <w:tcPr>
            <w:tcW w:w="370" w:type="pct"/>
            <w:tcBorders>
              <w:top w:val="nil"/>
              <w:left w:val="single" w:sz="4" w:space="0" w:color="auto"/>
              <w:bottom w:val="single" w:sz="4" w:space="0" w:color="auto"/>
              <w:right w:val="single" w:sz="4" w:space="0" w:color="auto"/>
            </w:tcBorders>
            <w:shd w:val="clear" w:color="000000" w:fill="FFFF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Infrastruktura spójności społecznej</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172 726 832,00</w:t>
            </w:r>
          </w:p>
        </w:tc>
        <w:tc>
          <w:tcPr>
            <w:tcW w:w="12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172 726 832,00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single" w:sz="4" w:space="0" w:color="auto"/>
              <w:left w:val="nil"/>
              <w:bottom w:val="single" w:sz="4" w:space="0" w:color="auto"/>
              <w:right w:val="nil"/>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30 481 206,00</w:t>
            </w:r>
          </w:p>
        </w:tc>
        <w:tc>
          <w:tcPr>
            <w:tcW w:w="17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23 302 338,00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8 109 614,00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11 049 229,00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4 143 495,00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7 178 868,00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203 208 038,00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162 363 222,00</w:t>
            </w:r>
          </w:p>
        </w:tc>
        <w:tc>
          <w:tcPr>
            <w:tcW w:w="34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10 363 610,00</w:t>
            </w:r>
          </w:p>
        </w:tc>
        <w:tc>
          <w:tcPr>
            <w:tcW w:w="43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6,00%</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nr 6.1  Inwestycje w infrastrukturę społeczną</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(9.1)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26 103 343,00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26 103 343,00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4 606 472,00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3 698 424,00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1 514 751,00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2 183 673,00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908 048,00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30 709 815,00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6.1.1 Inwestycje w infrastrukturę społeczną-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12 856 900,00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12 856 900,00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2 268 865,00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1 815 092,00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746 289,00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1 068 803,00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453 773,00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15 125 765,00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9B5734" w:rsidRDefault="00A72972" w:rsidP="00883FF6">
            <w:pPr>
              <w:spacing w:after="0"/>
              <w:rPr>
                <w:rFonts w:ascii="Arial" w:hAnsi="Arial" w:cs="Arial"/>
                <w:color w:val="00B050"/>
                <w:sz w:val="16"/>
                <w:szCs w:val="16"/>
              </w:rPr>
            </w:pPr>
            <w:r w:rsidRPr="009B5734">
              <w:rPr>
                <w:rFonts w:ascii="Arial" w:hAnsi="Arial" w:cs="Arial"/>
                <w:color w:val="00B050"/>
                <w:sz w:val="16"/>
                <w:szCs w:val="16"/>
              </w:rPr>
              <w:t>Poddziałanie 6.1.2 Inwestycje w infrastrukturę społeczną-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both"/>
              <w:rPr>
                <w:rFonts w:ascii="Arial" w:hAnsi="Arial" w:cs="Arial"/>
                <w:color w:val="00B050"/>
                <w:sz w:val="16"/>
                <w:szCs w:val="16"/>
              </w:rPr>
            </w:pPr>
            <w:r w:rsidRPr="009B5734">
              <w:rPr>
                <w:rFonts w:ascii="Arial" w:hAnsi="Arial" w:cs="Arial"/>
                <w:color w:val="00B050"/>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9B5734" w:rsidRDefault="00A72972" w:rsidP="00A72972">
            <w:pPr>
              <w:spacing w:after="0"/>
              <w:rPr>
                <w:rFonts w:ascii="Arial" w:hAnsi="Arial" w:cs="Arial"/>
                <w:color w:val="00B050"/>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6 401 822,00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6 401 822,00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1 129 734,00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903 787,00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371 599,00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532 188,00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225 947,00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7 531 556,00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6.1.3 Inwestycje w infrastrukturę społeczną-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1 776 346,00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1 776 346,00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313 472,00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264 024,00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102 671,00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161 353,00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49 448,00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2 089 818,00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6.1.4 Inwestycje w infrastrukturę społeczną-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5 068 275,00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5 068 275,00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894 401,00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715 521,00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294 192,00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421 329,00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178 880,00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5 962 676,00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Działanie nr 6.2 Inwestycje w infrastrukturę zdrowotną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(9.1)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56 608 280,00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56 608 280,00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9 989 697,00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7 944 813,00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6 612 853,00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1 331 960,00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2 044 884,00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66 597 977,00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nr 6.3 Rewitalizacja zdegradowanych obszarów</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(9.2)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90 015 209,00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90 015 209,00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15 885 037,00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11 659 101,00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8 109 614,00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2 921 625,00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627 862,00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4 225 936,00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105 900 246,00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6.3.1 Rewitalizacja zdegradowanych obszarów-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42 761 652,00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42 761 652,00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7 546 174,00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5 533 861,00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3 326 633,00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1 955 689,00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251 539,00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2 012 313,00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50 307 826,00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9B5734" w:rsidRDefault="00A72972" w:rsidP="00883FF6">
            <w:pPr>
              <w:spacing w:after="0"/>
              <w:rPr>
                <w:rFonts w:ascii="Arial" w:hAnsi="Arial" w:cs="Arial"/>
                <w:color w:val="00B050"/>
                <w:sz w:val="16"/>
                <w:szCs w:val="16"/>
              </w:rPr>
            </w:pPr>
            <w:r w:rsidRPr="009B5734">
              <w:rPr>
                <w:rFonts w:ascii="Arial" w:hAnsi="Arial" w:cs="Arial"/>
                <w:color w:val="00B050"/>
                <w:sz w:val="16"/>
                <w:szCs w:val="16"/>
              </w:rPr>
              <w:t xml:space="preserve">Poddziałanie 6.3.2 Rewitalizacja zdegradowanych obszarów- ZIT Wrocławskiego Obszaru Funkcjonalnego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both"/>
              <w:rPr>
                <w:rFonts w:ascii="Arial" w:hAnsi="Arial" w:cs="Arial"/>
                <w:color w:val="00B050"/>
                <w:sz w:val="16"/>
                <w:szCs w:val="16"/>
              </w:rPr>
            </w:pPr>
            <w:r w:rsidRPr="009B5734">
              <w:rPr>
                <w:rFonts w:ascii="Arial" w:hAnsi="Arial" w:cs="Arial"/>
                <w:color w:val="00B050"/>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9B5734" w:rsidRDefault="00A72972" w:rsidP="00A72972">
            <w:pPr>
              <w:spacing w:after="0"/>
              <w:rPr>
                <w:rFonts w:ascii="Arial" w:hAnsi="Arial" w:cs="Arial"/>
                <w:color w:val="00B050"/>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18 598 178,00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18 598 178,00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3 282 032,00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2 416 897,00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1 914 333,00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327 020,00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175 544,00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865 135,00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21 880 210,00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6.3.3 Rewitalizacja zdegradowanych obszarów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10 723 654,00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10 723 654,00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1 892 409,00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1 387 767,00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1 084 320,00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208 149,00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95 298,00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504 642,00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12 616 063,00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6.3.4 Rewitalizacja zdegradowanych obszarów-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17 931 725,00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17 931 725,00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3 164 422,00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2 320 576,00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1 784 328,00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430 767,00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105 481,00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843 846,00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21 096 147,00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single" w:sz="4" w:space="0" w:color="auto"/>
              <w:left w:val="single" w:sz="4" w:space="0" w:color="auto"/>
              <w:bottom w:val="single" w:sz="4" w:space="0" w:color="auto"/>
              <w:right w:val="nil"/>
            </w:tcBorders>
            <w:shd w:val="clear" w:color="000000" w:fill="FFFF00"/>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oś priorytetowa nr 7</w:t>
            </w:r>
          </w:p>
        </w:tc>
        <w:tc>
          <w:tcPr>
            <w:tcW w:w="370" w:type="pct"/>
            <w:tcBorders>
              <w:top w:val="nil"/>
              <w:left w:val="single" w:sz="4" w:space="0" w:color="auto"/>
              <w:bottom w:val="single" w:sz="4" w:space="0" w:color="auto"/>
              <w:right w:val="single" w:sz="4" w:space="0" w:color="auto"/>
            </w:tcBorders>
            <w:shd w:val="clear" w:color="000000" w:fill="FFFF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xml:space="preserve">Infrastruktura edukacyjna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60 952 230,00</w:t>
            </w:r>
          </w:p>
        </w:tc>
        <w:tc>
          <w:tcPr>
            <w:tcW w:w="12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60 952 230,00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single" w:sz="4" w:space="0" w:color="auto"/>
              <w:left w:val="nil"/>
              <w:bottom w:val="single" w:sz="4" w:space="0" w:color="auto"/>
              <w:right w:val="nil"/>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10 756 276,00</w:t>
            </w:r>
          </w:p>
        </w:tc>
        <w:tc>
          <w:tcPr>
            <w:tcW w:w="17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10 268 817,00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10 268 817,00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487 459,00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71 708 506,00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57 295 096,00</w:t>
            </w:r>
          </w:p>
        </w:tc>
        <w:tc>
          <w:tcPr>
            <w:tcW w:w="34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3 657 134,00</w:t>
            </w:r>
          </w:p>
        </w:tc>
        <w:tc>
          <w:tcPr>
            <w:tcW w:w="43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6,00%</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Działanie nr 7.1 Inwestycje </w:t>
            </w:r>
          </w:p>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w edukację przedszkolną, podstawową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i gimnazjalną</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(10.4)</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41 893 662,00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41 893 662,00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7 392 999,00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7 072 636,00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7 072 636,00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320 363,00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49 286 661,00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7.1.1 Inwestycje w edukację przedszkolną, podstawową i gimnazjalną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21 931 218,00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21 931 218,00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3 870 215,00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3 702 506,00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3 702 506,00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167 709,00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25 801 433,00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7.1.2 Inwestycje w edukację przedszkolną, podstawową i gimnazjalną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9 293 071,00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9 293 071,00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1 639 954,00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1 568 889,00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1 568 889,00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71 065,00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10 933 025,00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7.1.3 Inwestycje w edukację przedszkolną, podstawową i gimnazjalną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4 709 373,00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4 709 373,00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831 066,00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795 053,00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795 053,00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36 013,00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5 540 439,00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7.1.4 Inwestycje w edukację przedszkolną, podstawową i gimnazjalną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5 960 000,00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5 960 000,00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1 051 764,00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1 006 188,00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1 006 188,00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45 576,00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7 011 764,00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Działanie nr 7.2 Inwestycje w edukację ponadgimnazjalną, w tym zawodową</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(10.4)</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19 058 568,00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19 058 568,00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3 363 277,00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3 196 181,00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3 196 181,00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167 096,00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22 421 845,00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7.2.1 Inwestycje w edukację ponadgimnazjalną w tym zawodową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11 021 012,00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11 021 012,00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1 944 885,00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1 848 258,00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1 848 258,00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96 627,00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12 965 897,00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7.2.2 Inwestycje w edukację ponadgimnazjalną w tym zawodową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4 706 929,00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4 706 929,00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830 634,00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789 367,00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789 367,00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41 267,00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5 537 563,00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7.2.3 Inwestycje w edukację ponadgimnazjalną w tym zawodową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1 290 627,00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1 290 627,00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227 758,00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216 442,00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216 442,00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11 316,00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1 518 385,00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7.2.4 Inwestycje w edukację ponadgimnazjalną w tym zawodową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2 040 000,00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2 040 000,00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360 000,00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342 114,00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342 114,00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17 886,00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2 400 000,00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300"/>
        </w:trPr>
        <w:tc>
          <w:tcPr>
            <w:tcW w:w="423" w:type="pct"/>
            <w:tcBorders>
              <w:top w:val="nil"/>
              <w:left w:val="single" w:sz="8" w:space="0" w:color="auto"/>
              <w:bottom w:val="single" w:sz="8" w:space="0" w:color="auto"/>
              <w:right w:val="nil"/>
            </w:tcBorders>
            <w:shd w:val="clear" w:color="000000" w:fill="FFC000"/>
            <w:vAlign w:val="center"/>
            <w:hideMark/>
          </w:tcPr>
          <w:p w:rsidR="00A72972" w:rsidRPr="00A72972" w:rsidRDefault="00A72972" w:rsidP="00883FF6">
            <w:pPr>
              <w:spacing w:after="0"/>
              <w:rPr>
                <w:rFonts w:ascii="Arial" w:hAnsi="Arial" w:cs="Arial"/>
                <w:color w:val="000000"/>
                <w:sz w:val="12"/>
                <w:szCs w:val="12"/>
              </w:rPr>
            </w:pPr>
            <w:r w:rsidRPr="00A72972">
              <w:rPr>
                <w:rFonts w:ascii="Arial" w:hAnsi="Arial" w:cs="Arial"/>
                <w:color w:val="000000"/>
                <w:sz w:val="12"/>
                <w:szCs w:val="12"/>
              </w:rPr>
              <w:t>oś priorytetowa nr 8</w:t>
            </w:r>
          </w:p>
        </w:tc>
        <w:tc>
          <w:tcPr>
            <w:tcW w:w="370" w:type="pct"/>
            <w:tcBorders>
              <w:top w:val="nil"/>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center"/>
              <w:rPr>
                <w:rFonts w:ascii="Arial" w:hAnsi="Arial" w:cs="Arial"/>
                <w:color w:val="000000"/>
                <w:sz w:val="12"/>
                <w:szCs w:val="12"/>
              </w:rPr>
            </w:pPr>
            <w:r w:rsidRPr="00A72972">
              <w:rPr>
                <w:rFonts w:ascii="Arial" w:hAnsi="Arial" w:cs="Arial"/>
                <w:color w:val="000000"/>
                <w:sz w:val="12"/>
                <w:szCs w:val="12"/>
              </w:rPr>
              <w:t xml:space="preserve">Rynek pracy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254 323 171,00</w:t>
            </w:r>
          </w:p>
        </w:tc>
        <w:tc>
          <w:tcPr>
            <w:tcW w:w="129"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254 323 171,00</w:t>
            </w:r>
          </w:p>
        </w:tc>
        <w:tc>
          <w:tcPr>
            <w:tcW w:w="190" w:type="pct"/>
            <w:tcBorders>
              <w:top w:val="single" w:sz="4" w:space="0" w:color="auto"/>
              <w:left w:val="nil"/>
              <w:bottom w:val="single" w:sz="4" w:space="0" w:color="auto"/>
              <w:right w:val="nil"/>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44 880 560,00</w:t>
            </w:r>
          </w:p>
        </w:tc>
        <w:tc>
          <w:tcPr>
            <w:tcW w:w="17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34 683 043,00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12 555 398,00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6 551 068,00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15 576 577,00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10 197 517,00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299 203 731,00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236 613 770,00</w:t>
            </w:r>
          </w:p>
        </w:tc>
        <w:tc>
          <w:tcPr>
            <w:tcW w:w="34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17 709 401,00</w:t>
            </w:r>
          </w:p>
        </w:tc>
        <w:tc>
          <w:tcPr>
            <w:tcW w:w="43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6,96%</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8.1. Projekty powiatowych urzędów pracy</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A72972" w:rsidRPr="00A72972" w:rsidRDefault="00A72972" w:rsidP="00A72972">
            <w:pPr>
              <w:spacing w:after="0"/>
              <w:rPr>
                <w:rFonts w:ascii="Arial" w:hAnsi="Arial" w:cs="Arial"/>
                <w:sz w:val="16"/>
                <w:szCs w:val="16"/>
              </w:rPr>
            </w:pPr>
            <w:r w:rsidRPr="00A72972">
              <w:rPr>
                <w:rFonts w:ascii="Arial" w:hAnsi="Arial" w:cs="Arial"/>
                <w:sz w:val="16"/>
                <w:szCs w:val="16"/>
              </w:rPr>
              <w:t>PI (8.1)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86 313 071,00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86 313 071,00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15 231 718,00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15 231 718,00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15 231 718,00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101 544 789,00</w:t>
            </w:r>
          </w:p>
        </w:tc>
        <w:tc>
          <w:tcPr>
            <w:tcW w:w="5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nr 8.2. Wsparcie osób poszukujących pracy</w:t>
            </w:r>
          </w:p>
        </w:tc>
        <w:tc>
          <w:tcPr>
            <w:tcW w:w="370" w:type="pct"/>
            <w:vMerge/>
            <w:tcBorders>
              <w:top w:val="nil"/>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21 578 268,00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21 578 268,00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3 807 931,00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3 137 040,00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2 538 619,00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598 421,00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670 891,00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25 386 199,00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8.3. Samozatrudnienie, przedsiębiorczość oraz tworzenie nowych miejsc pracy</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(8.2)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60 000 000,00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10 588 235,00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8 748 341,00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8 101 080,00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647 261,00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1 839 894,00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70 588 235,00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8.4. Godzenie życia zawodowego i prywatnego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(8.3)</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39 143 944,00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39 143 944,00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6 907 755,00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5 155 739,00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5 155 739,00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1 752 016,00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46 051 699,00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8.4.1 Godzenie życia zawodowego i prywatnego – konkursy horyzontalne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33 158 718,00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33 158 718,00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5 851 538,00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4 367 411,00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4 367 411,00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1 484 127,00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39 010 256,00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8.4.2 Godzenie życia zawodowego i prywatnego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3 576 920,00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3 576 920,00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631 221,00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471 124,00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471 124,00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160 097,00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4 208 141,00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8.4.3 Godzenie życia zawodowego i prywatnego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875 302,00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875 302,00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154 465,00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115 288,00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115 288,00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39 177,00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1 029 767,00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8.4.4 Godzenie życia zawodowego i prywatnego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1 533 004,00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1 533 004,00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270 531,00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201 916,00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201 916,00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68 615,00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1 803 535,00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8.5. Przystosowanie do zmian zachodzących w gospodarce w ramach działań outplacementowych</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A72972" w:rsidRPr="00A72972" w:rsidRDefault="00A72972" w:rsidP="00A72972">
            <w:pPr>
              <w:spacing w:after="0"/>
              <w:rPr>
                <w:rFonts w:ascii="Arial" w:hAnsi="Arial" w:cs="Arial"/>
                <w:sz w:val="16"/>
                <w:szCs w:val="16"/>
              </w:rPr>
            </w:pPr>
            <w:r w:rsidRPr="00A72972">
              <w:rPr>
                <w:rFonts w:ascii="Arial" w:hAnsi="Arial" w:cs="Arial"/>
                <w:sz w:val="16"/>
                <w:szCs w:val="16"/>
              </w:rPr>
              <w:t>PI (8.4)</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8 000 000,00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1 411 765,00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996 706,00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847 059,00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149 647,00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415 059,00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9 411 765,00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7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8.6. Zwiększenie konkurencyjności przedsiębiorstw i przedsiębiorców z sektora MMŚP</w:t>
            </w:r>
          </w:p>
        </w:tc>
        <w:tc>
          <w:tcPr>
            <w:tcW w:w="370" w:type="pct"/>
            <w:vMerge/>
            <w:tcBorders>
              <w:top w:val="nil"/>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16 000 000,00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16 000 000,00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2 823 529,00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2 823 529,00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18 823 529,00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883FF6">
        <w:trPr>
          <w:trHeight w:val="684"/>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8.7. Aktywne i zdrowe starzenie się</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(8.5)</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23 287 888,00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single" w:sz="4" w:space="0" w:color="auto"/>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23 287 888,00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4 109 627,00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1 413 499,00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1 068 640,00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344 859,00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2 696 128,00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27 397 515,00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300"/>
        </w:trPr>
        <w:tc>
          <w:tcPr>
            <w:tcW w:w="423" w:type="pct"/>
            <w:tcBorders>
              <w:top w:val="nil"/>
              <w:left w:val="single" w:sz="8" w:space="0" w:color="auto"/>
              <w:bottom w:val="single" w:sz="8" w:space="0" w:color="auto"/>
              <w:right w:val="nil"/>
            </w:tcBorders>
            <w:shd w:val="clear" w:color="000000" w:fill="FFC000"/>
            <w:vAlign w:val="center"/>
            <w:hideMark/>
          </w:tcPr>
          <w:p w:rsidR="00A72972" w:rsidRPr="00A72972" w:rsidRDefault="00A72972" w:rsidP="00883FF6">
            <w:pPr>
              <w:spacing w:after="0"/>
              <w:rPr>
                <w:rFonts w:ascii="Arial" w:hAnsi="Arial" w:cs="Arial"/>
                <w:color w:val="000000"/>
                <w:sz w:val="12"/>
                <w:szCs w:val="12"/>
              </w:rPr>
            </w:pPr>
            <w:r w:rsidRPr="00A72972">
              <w:rPr>
                <w:rFonts w:ascii="Arial" w:hAnsi="Arial" w:cs="Arial"/>
                <w:color w:val="000000"/>
                <w:sz w:val="12"/>
                <w:szCs w:val="12"/>
              </w:rPr>
              <w:t>oś priorytetowa nr 9</w:t>
            </w:r>
          </w:p>
        </w:tc>
        <w:tc>
          <w:tcPr>
            <w:tcW w:w="370" w:type="pct"/>
            <w:tcBorders>
              <w:top w:val="nil"/>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center"/>
              <w:rPr>
                <w:rFonts w:ascii="Arial" w:hAnsi="Arial" w:cs="Arial"/>
                <w:color w:val="000000"/>
                <w:sz w:val="12"/>
                <w:szCs w:val="12"/>
              </w:rPr>
            </w:pPr>
            <w:r w:rsidRPr="00A72972">
              <w:rPr>
                <w:rFonts w:ascii="Arial" w:hAnsi="Arial" w:cs="Arial"/>
                <w:color w:val="000000"/>
                <w:sz w:val="12"/>
                <w:szCs w:val="12"/>
              </w:rPr>
              <w:t xml:space="preserve">Włączenie społeczne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139 926 219,00</w:t>
            </w:r>
          </w:p>
        </w:tc>
        <w:tc>
          <w:tcPr>
            <w:tcW w:w="129"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139 926 219,00</w:t>
            </w:r>
          </w:p>
        </w:tc>
        <w:tc>
          <w:tcPr>
            <w:tcW w:w="190" w:type="pct"/>
            <w:tcBorders>
              <w:top w:val="single" w:sz="4" w:space="0" w:color="auto"/>
              <w:left w:val="nil"/>
              <w:bottom w:val="single" w:sz="4" w:space="0" w:color="auto"/>
              <w:right w:val="nil"/>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24 692 862,00</w:t>
            </w:r>
          </w:p>
        </w:tc>
        <w:tc>
          <w:tcPr>
            <w:tcW w:w="17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21 314 412,00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11 435 408,00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9 493 107,00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385 897,00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3 378 450,00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164 619 081,00</w:t>
            </w:r>
          </w:p>
        </w:tc>
        <w:tc>
          <w:tcPr>
            <w:tcW w:w="594"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130 327 280,00</w:t>
            </w:r>
          </w:p>
        </w:tc>
        <w:tc>
          <w:tcPr>
            <w:tcW w:w="34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9 598 939,00</w:t>
            </w:r>
          </w:p>
        </w:tc>
        <w:tc>
          <w:tcPr>
            <w:tcW w:w="43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6,86%</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9.1. Aktywna integracja</w:t>
            </w:r>
          </w:p>
        </w:tc>
        <w:tc>
          <w:tcPr>
            <w:tcW w:w="370"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(9.1)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85 926 219,00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85 926 219,00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15 163 448,00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13 787 317,00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5 498 866,00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7 902 554,00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385 897,00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1 376 131,00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101 089 667,00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9.1.1 Aktywna integracja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79 261 602,00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79 261 602,00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13 926 038,00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12 656 642,00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5 011 060,00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7 289 616,00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355 966,00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1 269 396,00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93 187 640,00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9.1.2 Aktywna integracja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2 973 997,00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2 973 997,00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550 109,00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502 480,00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215 608,00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273 516,00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13 356,00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47 629,00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3 524 106,00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9.1.3 Aktywna integracja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1 188 111,00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1 188 111,00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225 510,00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206 482,00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91 877,00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109 269,00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5 336,00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19 028,00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1 413 621,00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9.1.4 Aktywna integracja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2 502 509,00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2 502 509,00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461 791,00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421 713,00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180 321,00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230 153,00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11 239,00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40 078,00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2 964 300,00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883FF6">
        <w:trPr>
          <w:trHeight w:val="742"/>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9.2. Dostęp do wysokiej jakości usług społecznych</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(9.2)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35 000 000,00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35 000 000,00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6 176 471,00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4 843 697,00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3 814 285,00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1 029 412,00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1 332 774,00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41 176 471,00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883FF6">
        <w:trPr>
          <w:trHeight w:val="1263"/>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9.2.1 Dostęp do wysokiej jakości usług społecznych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29 402 459,00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29 402 459,00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5 188 669,00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4 049 984,00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3 185 206,00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864 778,00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1 138 685,00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34 591 128,00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883FF6">
        <w:trPr>
          <w:trHeight w:val="1409"/>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9.2.2 Dostęp do wysokiej jakości usług społecznych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2 747 400,00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2 747 400,00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484 835,00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391 397,00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310 591,00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80 806,00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93 438,00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3 232 235,00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883FF6">
        <w:trPr>
          <w:trHeight w:val="1118"/>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9.2.3 Dostęp do wysokiej jakości usług społecznych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517 641,00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517 641,00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91 349,00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73 358,00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58 133,00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15 225,00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17 991,00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608 990,00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883FF6">
        <w:trPr>
          <w:trHeight w:val="1118"/>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9.2.4 Dostęp do wysokiej jakości usług społecznych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2 332 500,00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2 332 500,00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411 618,00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328 958,00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260 355,00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68 603,00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82 660,00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2 744 118,00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9.3. Dostęp do wysokiej jakości usług zdrowotnych</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(9.2)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8 000 000,00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1 411 766,00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1 317 648,00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941 177,00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376 471,00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94 118,00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9 411 766,00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9.4. Wspieranie gospodarki społecznej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(9.3)</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11 000 000,00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single" w:sz="4" w:space="0" w:color="auto"/>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11 000 000,00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1 941 177,00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1 365 750,00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1 181 080,00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184 670,00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575 427,00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12 941 177,00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300"/>
        </w:trPr>
        <w:tc>
          <w:tcPr>
            <w:tcW w:w="423" w:type="pct"/>
            <w:tcBorders>
              <w:top w:val="nil"/>
              <w:left w:val="single" w:sz="8" w:space="0" w:color="auto"/>
              <w:bottom w:val="single" w:sz="8" w:space="0" w:color="auto"/>
              <w:right w:val="nil"/>
            </w:tcBorders>
            <w:shd w:val="clear" w:color="000000" w:fill="FFC000"/>
            <w:vAlign w:val="center"/>
            <w:hideMark/>
          </w:tcPr>
          <w:p w:rsidR="00A72972" w:rsidRPr="00A72972" w:rsidRDefault="00A72972" w:rsidP="00883FF6">
            <w:pPr>
              <w:spacing w:after="0"/>
              <w:rPr>
                <w:rFonts w:ascii="Arial" w:hAnsi="Arial" w:cs="Arial"/>
                <w:color w:val="000000"/>
                <w:sz w:val="12"/>
                <w:szCs w:val="12"/>
              </w:rPr>
            </w:pPr>
            <w:r w:rsidRPr="00A72972">
              <w:rPr>
                <w:rFonts w:ascii="Arial" w:hAnsi="Arial" w:cs="Arial"/>
                <w:color w:val="000000"/>
                <w:sz w:val="12"/>
                <w:szCs w:val="12"/>
              </w:rPr>
              <w:t>oś priorytetowa nr 10</w:t>
            </w:r>
          </w:p>
        </w:tc>
        <w:tc>
          <w:tcPr>
            <w:tcW w:w="370" w:type="pct"/>
            <w:tcBorders>
              <w:top w:val="nil"/>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center"/>
              <w:rPr>
                <w:rFonts w:ascii="Arial" w:hAnsi="Arial" w:cs="Arial"/>
                <w:color w:val="000000"/>
                <w:sz w:val="12"/>
                <w:szCs w:val="12"/>
              </w:rPr>
            </w:pPr>
            <w:r w:rsidRPr="00A72972">
              <w:rPr>
                <w:rFonts w:ascii="Arial" w:hAnsi="Arial" w:cs="Arial"/>
                <w:color w:val="000000"/>
                <w:sz w:val="12"/>
                <w:szCs w:val="12"/>
              </w:rPr>
              <w:t xml:space="preserve">Edukacja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156 181 093,00</w:t>
            </w:r>
          </w:p>
        </w:tc>
        <w:tc>
          <w:tcPr>
            <w:tcW w:w="129"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156 181 093,00</w:t>
            </w:r>
          </w:p>
        </w:tc>
        <w:tc>
          <w:tcPr>
            <w:tcW w:w="190" w:type="pct"/>
            <w:tcBorders>
              <w:top w:val="single" w:sz="4" w:space="0" w:color="auto"/>
              <w:left w:val="nil"/>
              <w:bottom w:val="single" w:sz="4" w:space="0" w:color="auto"/>
              <w:right w:val="nil"/>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27 561 370,00</w:t>
            </w:r>
          </w:p>
        </w:tc>
        <w:tc>
          <w:tcPr>
            <w:tcW w:w="17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20 856 939,00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10 581 241,00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10 275 698,00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6 704 431,00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183 742 463,00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145 471 606,00</w:t>
            </w:r>
          </w:p>
        </w:tc>
        <w:tc>
          <w:tcPr>
            <w:tcW w:w="34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10 709 487,00</w:t>
            </w:r>
          </w:p>
        </w:tc>
        <w:tc>
          <w:tcPr>
            <w:tcW w:w="43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6,86%</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10.1. Zapewnienie równego dostępu do wysokiej jakości edukacji przedszkolnej</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PI (10.1)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27 650 000,00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27 650 000,00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4 879 412,00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3 252 941,00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382 998,00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2 869 943,00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1 626 471,00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32 529 412,00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10.1.1 Zapewnienie równego dostępu do wysokiej jakości edukacji przedszkolnej – konkursy horyzontalne </w:t>
            </w:r>
          </w:p>
        </w:tc>
        <w:tc>
          <w:tcPr>
            <w:tcW w:w="370" w:type="pct"/>
            <w:vMerge/>
            <w:tcBorders>
              <w:top w:val="nil"/>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11 622 061,00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11 622 061,00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2 050 952,00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1 367 301,00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148 088,00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1 219 213,00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683 651,00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13 673 013,00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10.1.2 Zapewnienie równego dostępu do wysokiej jakości edukacji przedszkolnej- ZIT Wrocławskiego Obszaru Funkcjonalnego </w:t>
            </w:r>
          </w:p>
        </w:tc>
        <w:tc>
          <w:tcPr>
            <w:tcW w:w="370" w:type="pct"/>
            <w:vMerge/>
            <w:tcBorders>
              <w:top w:val="nil"/>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7 193 900,00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7 193 900,00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1 269 512,00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846 341,00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108 469,00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737 872,00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423 171,00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8 463 412,00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10.1.3 Zapewnienie równego dostępu do wysokiej jakości edukacji przedszkolnej- ZIT Aglomeracji Jeleniogórskiej</w:t>
            </w:r>
          </w:p>
        </w:tc>
        <w:tc>
          <w:tcPr>
            <w:tcW w:w="370" w:type="pct"/>
            <w:vMerge/>
            <w:tcBorders>
              <w:top w:val="nil"/>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3 711 055,00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3 711 055,00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654 892,00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436 595,00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53 116,00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383 479,00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218 297,00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4 365 947,00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10.1.4 Zapewnienie równego dostępu do wysokiej jakości edukacji przedszkolnej – ZIT Aglomeracji Wałbrzyskiej</w:t>
            </w:r>
          </w:p>
        </w:tc>
        <w:tc>
          <w:tcPr>
            <w:tcW w:w="370" w:type="pct"/>
            <w:vMerge/>
            <w:tcBorders>
              <w:top w:val="nil"/>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5 122 984,00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5 122 984,00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904 056,00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602 704,00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73 325,00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529 379,00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301 352,00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6 027 040,00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10.2. Zapewnienie równego dostępu do wysokiej jakości edukacji podstawowej, gimnazjalnej i ponadgimnazjalnej</w:t>
            </w:r>
          </w:p>
        </w:tc>
        <w:tc>
          <w:tcPr>
            <w:tcW w:w="370" w:type="pct"/>
            <w:vMerge/>
            <w:tcBorders>
              <w:top w:val="nil"/>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51 350 000,00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51 350 000,00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9 061 764,00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8 771 207,00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5 364 613,00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3 406 594,00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290 557,00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60 411 764,00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FF0000"/>
                <w:sz w:val="16"/>
                <w:szCs w:val="16"/>
              </w:rPr>
            </w:pPr>
            <w:r w:rsidRPr="00A72972">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23 337 988,00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23 337 988,00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4 118 469,00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3 986 414,00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2 493 797,00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1 492 617,00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132 055,00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27 456 457,00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3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FF0000"/>
                <w:sz w:val="16"/>
                <w:szCs w:val="16"/>
              </w:rPr>
            </w:pPr>
            <w:r w:rsidRPr="00A72972">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12 555 939,00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12 555 939,00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2 215 753,00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2 144 707,00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1 341 536,00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803 171,00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71 046,00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14 771 692,00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6 891 960,00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6 891 960,00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1 216 228,00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1 177 231,00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722 242,00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454 989,00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38 997,00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8 108 188,00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8 564 113,00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8 564 113,00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1 511 314,00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1 462 855,00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807 038,00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655 817,00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48 459,00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10 075 427,00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9B5734" w:rsidRDefault="00A72972" w:rsidP="00883FF6">
            <w:pPr>
              <w:spacing w:after="0"/>
              <w:rPr>
                <w:rFonts w:ascii="Arial" w:hAnsi="Arial" w:cs="Arial"/>
                <w:sz w:val="16"/>
                <w:szCs w:val="16"/>
              </w:rPr>
            </w:pPr>
            <w:r w:rsidRPr="009B5734">
              <w:rPr>
                <w:rFonts w:ascii="Arial" w:hAnsi="Arial" w:cs="Arial"/>
                <w:sz w:val="16"/>
                <w:szCs w:val="16"/>
              </w:rPr>
              <w:t>Działanie 10.3. Poprawa dostępności i wspieranie uczenia się przez całe życie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both"/>
              <w:rPr>
                <w:rFonts w:ascii="Arial" w:hAnsi="Arial" w:cs="Arial"/>
                <w:sz w:val="16"/>
                <w:szCs w:val="16"/>
              </w:rPr>
            </w:pPr>
            <w:r w:rsidRPr="009B5734">
              <w:rPr>
                <w:rFonts w:ascii="Arial" w:hAnsi="Arial" w:cs="Arial"/>
                <w:sz w:val="16"/>
                <w:szCs w:val="16"/>
              </w:rPr>
              <w:t>PI (10.2)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17 899 897,00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17 899 897,00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3 158 805,00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1 016 181,00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sz w:val="16"/>
                <w:szCs w:val="16"/>
              </w:rPr>
            </w:pPr>
            <w:r w:rsidRPr="009B5734">
              <w:rPr>
                <w:rFonts w:ascii="Arial" w:hAnsi="Arial" w:cs="Arial"/>
                <w:sz w:val="16"/>
                <w:szCs w:val="16"/>
              </w:rPr>
              <w:t>805 594,00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sz w:val="16"/>
                <w:szCs w:val="16"/>
              </w:rPr>
            </w:pPr>
            <w:r w:rsidRPr="009B5734">
              <w:rPr>
                <w:rFonts w:ascii="Arial" w:hAnsi="Arial" w:cs="Arial"/>
                <w:sz w:val="16"/>
                <w:szCs w:val="16"/>
              </w:rPr>
              <w:t>210 587,00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sz w:val="16"/>
                <w:szCs w:val="16"/>
              </w:rPr>
            </w:pPr>
            <w:r w:rsidRPr="009B5734">
              <w:rPr>
                <w:rFonts w:ascii="Arial" w:hAnsi="Arial" w:cs="Arial"/>
                <w:sz w:val="16"/>
                <w:szCs w:val="16"/>
              </w:rPr>
              <w:t>2 142 624,00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21 058 702,00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10.4. Dostosowanie systemów kształcenia i szkolenia zawodowego do potrzeb rynku pracy</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(10.4)</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59 281 196,00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59 281 196,00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10 461 389,00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7 816 610,00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4 028 036,00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3 788 574,00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2 644 779,00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69 742 585,00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9B5734" w:rsidRDefault="00A72972" w:rsidP="00883FF6">
            <w:pPr>
              <w:spacing w:after="0"/>
              <w:rPr>
                <w:rFonts w:ascii="Arial" w:hAnsi="Arial" w:cs="Arial"/>
                <w:sz w:val="16"/>
                <w:szCs w:val="16"/>
              </w:rPr>
            </w:pPr>
            <w:r w:rsidRPr="009B5734">
              <w:rPr>
                <w:rFonts w:ascii="Arial" w:hAnsi="Arial" w:cs="Arial"/>
                <w:color w:val="00B050"/>
                <w:sz w:val="16"/>
                <w:szCs w:val="16"/>
              </w:rPr>
              <w:t>Poddziałanie 10.4.1 Dostosowanie systemów kształcenia i szkolenia zawodowego do potrzeb rynku pracy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both"/>
              <w:rPr>
                <w:rFonts w:ascii="Arial" w:hAnsi="Arial" w:cs="Arial"/>
                <w:sz w:val="16"/>
                <w:szCs w:val="16"/>
              </w:rPr>
            </w:pPr>
            <w:r w:rsidRPr="009B5734">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42 615 549,00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42 615 549,00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7 520 391,00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5 619 136,00</w:t>
            </w:r>
          </w:p>
        </w:tc>
        <w:tc>
          <w:tcPr>
            <w:tcW w:w="176" w:type="pct"/>
            <w:tcBorders>
              <w:top w:val="nil"/>
              <w:left w:val="nil"/>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2 994 588,00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2 624 548,00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1 901 255,00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50 135 940,00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3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FF0000"/>
                <w:sz w:val="16"/>
                <w:szCs w:val="16"/>
              </w:rPr>
            </w:pPr>
            <w:r w:rsidRPr="00A72972">
              <w:rPr>
                <w:rFonts w:ascii="Arial" w:hAnsi="Arial" w:cs="Arial"/>
                <w:color w:val="FF0000"/>
                <w:sz w:val="16"/>
                <w:szCs w:val="16"/>
              </w:rPr>
              <w:t>Poddziałanie 10.4.2 Dostosowanie systemów kształcenia i szkolenia zawodowego do potrzeb rynku pracy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7 500 000,00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1 323 530,00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988 924,00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447 908,00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541 016,00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334 606,00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8 823 530,00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3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10.4.3 Dostosowanie systemów kształcenia i szkolenia zawodowego do potrzeb rynku pracy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3 976 131,00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3 976 131,00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701 671,00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524 279,00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254 012,00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270 267,00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177 392,00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4 677 802,00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3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10.4.4 Dostosowanie systemów kształcenia i szkolenia zawodowego do potrzeb rynku pracy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5 189 516,00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5 189 516,00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915 797,00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684 271,00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331 528,00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352 743,00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231 526,00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6 105 313,00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345"/>
        </w:trPr>
        <w:tc>
          <w:tcPr>
            <w:tcW w:w="423" w:type="pct"/>
            <w:tcBorders>
              <w:top w:val="nil"/>
              <w:left w:val="single" w:sz="8" w:space="0" w:color="auto"/>
              <w:bottom w:val="single" w:sz="8" w:space="0" w:color="auto"/>
              <w:right w:val="nil"/>
            </w:tcBorders>
            <w:shd w:val="clear" w:color="000000" w:fill="FFC000"/>
            <w:vAlign w:val="center"/>
            <w:hideMark/>
          </w:tcPr>
          <w:p w:rsidR="00A72972" w:rsidRPr="00A72972" w:rsidRDefault="00A72972" w:rsidP="00883FF6">
            <w:pPr>
              <w:spacing w:after="0"/>
              <w:rPr>
                <w:rFonts w:ascii="Arial" w:hAnsi="Arial" w:cs="Arial"/>
                <w:color w:val="000000"/>
                <w:sz w:val="12"/>
                <w:szCs w:val="12"/>
              </w:rPr>
            </w:pPr>
            <w:r w:rsidRPr="00A72972">
              <w:rPr>
                <w:rFonts w:ascii="Arial" w:hAnsi="Arial" w:cs="Arial"/>
                <w:color w:val="000000"/>
                <w:sz w:val="12"/>
                <w:szCs w:val="12"/>
              </w:rPr>
              <w:t>oś priorytetowa nr 11</w:t>
            </w:r>
            <w:r w:rsidRPr="00A72972">
              <w:rPr>
                <w:rFonts w:ascii="Arial" w:hAnsi="Arial" w:cs="Arial"/>
                <w:color w:val="000000"/>
                <w:sz w:val="12"/>
                <w:szCs w:val="12"/>
              </w:rPr>
              <w:br/>
              <w:t>Pomoc Techniczna</w:t>
            </w:r>
          </w:p>
        </w:tc>
        <w:tc>
          <w:tcPr>
            <w:tcW w:w="370" w:type="pct"/>
            <w:tcBorders>
              <w:top w:val="nil"/>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center"/>
              <w:rPr>
                <w:rFonts w:ascii="Arial" w:hAnsi="Arial" w:cs="Arial"/>
                <w:color w:val="000000"/>
                <w:sz w:val="12"/>
                <w:szCs w:val="12"/>
              </w:rPr>
            </w:pPr>
            <w:r w:rsidRPr="00A72972">
              <w:rPr>
                <w:rFonts w:ascii="Arial" w:hAnsi="Arial" w:cs="Arial"/>
                <w:color w:val="000000"/>
                <w:sz w:val="12"/>
                <w:szCs w:val="12"/>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83 200 000,00</w:t>
            </w:r>
          </w:p>
        </w:tc>
        <w:tc>
          <w:tcPr>
            <w:tcW w:w="129"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83 200 000,00</w:t>
            </w:r>
          </w:p>
        </w:tc>
        <w:tc>
          <w:tcPr>
            <w:tcW w:w="190" w:type="pct"/>
            <w:tcBorders>
              <w:top w:val="single" w:sz="4" w:space="0" w:color="auto"/>
              <w:left w:val="nil"/>
              <w:bottom w:val="single" w:sz="4" w:space="0" w:color="auto"/>
              <w:right w:val="nil"/>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14 682 353,00</w:t>
            </w:r>
          </w:p>
        </w:tc>
        <w:tc>
          <w:tcPr>
            <w:tcW w:w="17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14 682 353,00</w:t>
            </w:r>
          </w:p>
        </w:tc>
        <w:tc>
          <w:tcPr>
            <w:tcW w:w="176"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14 682 353,00</w:t>
            </w:r>
          </w:p>
        </w:tc>
        <w:tc>
          <w:tcPr>
            <w:tcW w:w="176" w:type="pct"/>
            <w:tcBorders>
              <w:top w:val="single" w:sz="4" w:space="0" w:color="auto"/>
              <w:left w:val="nil"/>
              <w:bottom w:val="single" w:sz="4" w:space="0" w:color="auto"/>
              <w:right w:val="dotted"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nil"/>
              <w:bottom w:val="single" w:sz="4" w:space="0" w:color="auto"/>
              <w:right w:val="nil"/>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97 882 353,00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83 200 000,00</w:t>
            </w:r>
          </w:p>
        </w:tc>
        <w:tc>
          <w:tcPr>
            <w:tcW w:w="34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43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243" w:type="pct"/>
            <w:tcBorders>
              <w:top w:val="single" w:sz="4" w:space="0" w:color="auto"/>
              <w:left w:val="nil"/>
              <w:bottom w:val="single" w:sz="4" w:space="0" w:color="auto"/>
              <w:right w:val="single" w:sz="4" w:space="0" w:color="auto"/>
            </w:tcBorders>
            <w:shd w:val="clear" w:color="000000" w:fill="FFC0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nil"/>
              <w:left w:val="nil"/>
              <w:bottom w:val="nil"/>
              <w:right w:val="nil"/>
            </w:tcBorders>
            <w:shd w:val="clear" w:color="auto" w:fill="auto"/>
            <w:noWrap/>
            <w:vAlign w:val="bottom"/>
            <w:hideMark/>
          </w:tcPr>
          <w:p w:rsidR="00A72972" w:rsidRPr="00A72972" w:rsidRDefault="00A72972" w:rsidP="00883FF6">
            <w:pPr>
              <w:spacing w:after="0"/>
              <w:rPr>
                <w:rFonts w:ascii="Arial" w:hAnsi="Arial" w:cs="Arial"/>
                <w:sz w:val="16"/>
                <w:szCs w:val="16"/>
              </w:rPr>
            </w:pPr>
          </w:p>
        </w:tc>
        <w:tc>
          <w:tcPr>
            <w:tcW w:w="37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9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8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2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9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9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72"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34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43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243"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r>
      <w:tr w:rsidR="00A72972" w:rsidRPr="00A72972" w:rsidTr="00A72972">
        <w:trPr>
          <w:trHeight w:val="285"/>
        </w:trPr>
        <w:tc>
          <w:tcPr>
            <w:tcW w:w="423" w:type="pct"/>
            <w:tcBorders>
              <w:top w:val="nil"/>
              <w:left w:val="nil"/>
              <w:bottom w:val="nil"/>
              <w:right w:val="nil"/>
            </w:tcBorders>
            <w:shd w:val="clear" w:color="auto" w:fill="auto"/>
            <w:noWrap/>
            <w:vAlign w:val="bottom"/>
            <w:hideMark/>
          </w:tcPr>
          <w:p w:rsidR="00A72972" w:rsidRPr="00A72972" w:rsidRDefault="00A72972" w:rsidP="00883FF6">
            <w:pPr>
              <w:spacing w:after="0"/>
              <w:rPr>
                <w:sz w:val="20"/>
                <w:szCs w:val="20"/>
              </w:rPr>
            </w:pPr>
          </w:p>
        </w:tc>
        <w:tc>
          <w:tcPr>
            <w:tcW w:w="37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9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8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2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9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9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72"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34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43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243"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r>
      <w:tr w:rsidR="00A72972" w:rsidRPr="00A72972" w:rsidTr="00A72972">
        <w:trPr>
          <w:trHeight w:val="285"/>
        </w:trPr>
        <w:tc>
          <w:tcPr>
            <w:tcW w:w="423" w:type="pct"/>
            <w:tcBorders>
              <w:top w:val="nil"/>
              <w:left w:val="nil"/>
              <w:bottom w:val="nil"/>
              <w:right w:val="nil"/>
            </w:tcBorders>
            <w:shd w:val="clear" w:color="auto" w:fill="auto"/>
            <w:noWrap/>
            <w:vAlign w:val="bottom"/>
            <w:hideMark/>
          </w:tcPr>
          <w:p w:rsidR="00A72972" w:rsidRPr="00A72972" w:rsidRDefault="00A72972" w:rsidP="00883FF6">
            <w:pPr>
              <w:spacing w:after="0"/>
              <w:rPr>
                <w:sz w:val="20"/>
                <w:szCs w:val="20"/>
              </w:rPr>
            </w:pPr>
          </w:p>
        </w:tc>
        <w:tc>
          <w:tcPr>
            <w:tcW w:w="37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9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8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2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9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center"/>
            <w:hideMark/>
          </w:tcPr>
          <w:p w:rsidR="00A72972" w:rsidRPr="00A72972" w:rsidRDefault="00A72972" w:rsidP="00A72972">
            <w:pPr>
              <w:spacing w:after="0"/>
              <w:rPr>
                <w:sz w:val="20"/>
                <w:szCs w:val="20"/>
              </w:rPr>
            </w:pPr>
          </w:p>
        </w:tc>
        <w:tc>
          <w:tcPr>
            <w:tcW w:w="594" w:type="pct"/>
            <w:tcBorders>
              <w:top w:val="nil"/>
              <w:left w:val="nil"/>
              <w:bottom w:val="nil"/>
              <w:right w:val="nil"/>
            </w:tcBorders>
            <w:shd w:val="clear" w:color="auto" w:fill="auto"/>
            <w:noWrap/>
            <w:vAlign w:val="bottom"/>
            <w:hideMark/>
          </w:tcPr>
          <w:p w:rsidR="00A72972" w:rsidRPr="00A72972" w:rsidRDefault="00A72972" w:rsidP="00A72972">
            <w:pPr>
              <w:spacing w:after="0"/>
              <w:jc w:val="center"/>
              <w:rPr>
                <w:sz w:val="20"/>
                <w:szCs w:val="20"/>
              </w:rPr>
            </w:pPr>
          </w:p>
        </w:tc>
        <w:tc>
          <w:tcPr>
            <w:tcW w:w="572" w:type="pct"/>
            <w:tcBorders>
              <w:top w:val="nil"/>
              <w:left w:val="nil"/>
              <w:bottom w:val="nil"/>
              <w:right w:val="nil"/>
            </w:tcBorders>
            <w:shd w:val="clear" w:color="auto" w:fill="auto"/>
            <w:vAlign w:val="center"/>
            <w:hideMark/>
          </w:tcPr>
          <w:p w:rsidR="00A72972" w:rsidRPr="00A72972" w:rsidRDefault="00A72972" w:rsidP="00A72972">
            <w:pPr>
              <w:spacing w:after="0"/>
              <w:rPr>
                <w:sz w:val="20"/>
                <w:szCs w:val="20"/>
              </w:rPr>
            </w:pPr>
          </w:p>
        </w:tc>
        <w:tc>
          <w:tcPr>
            <w:tcW w:w="344" w:type="pct"/>
            <w:tcBorders>
              <w:top w:val="nil"/>
              <w:left w:val="nil"/>
              <w:bottom w:val="nil"/>
              <w:right w:val="nil"/>
            </w:tcBorders>
            <w:shd w:val="clear" w:color="auto" w:fill="auto"/>
            <w:noWrap/>
            <w:vAlign w:val="bottom"/>
            <w:hideMark/>
          </w:tcPr>
          <w:p w:rsidR="00A72972" w:rsidRPr="00A72972" w:rsidRDefault="00A72972" w:rsidP="00A72972">
            <w:pPr>
              <w:spacing w:after="0"/>
              <w:jc w:val="center"/>
              <w:rPr>
                <w:sz w:val="20"/>
                <w:szCs w:val="20"/>
              </w:rPr>
            </w:pPr>
          </w:p>
        </w:tc>
        <w:tc>
          <w:tcPr>
            <w:tcW w:w="43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243"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r>
      <w:tr w:rsidR="00A72972" w:rsidRPr="00A72972" w:rsidTr="00A72972">
        <w:trPr>
          <w:trHeight w:val="285"/>
        </w:trPr>
        <w:tc>
          <w:tcPr>
            <w:tcW w:w="423" w:type="pct"/>
            <w:tcBorders>
              <w:top w:val="nil"/>
              <w:left w:val="nil"/>
              <w:bottom w:val="nil"/>
              <w:right w:val="nil"/>
            </w:tcBorders>
            <w:shd w:val="clear" w:color="auto" w:fill="auto"/>
            <w:noWrap/>
            <w:vAlign w:val="bottom"/>
            <w:hideMark/>
          </w:tcPr>
          <w:p w:rsidR="00A72972" w:rsidRPr="00A72972" w:rsidRDefault="00A72972" w:rsidP="00883FF6">
            <w:pPr>
              <w:spacing w:after="0"/>
              <w:rPr>
                <w:sz w:val="20"/>
                <w:szCs w:val="20"/>
              </w:rPr>
            </w:pPr>
          </w:p>
        </w:tc>
        <w:tc>
          <w:tcPr>
            <w:tcW w:w="37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9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8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2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9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center"/>
            <w:hideMark/>
          </w:tcPr>
          <w:p w:rsidR="00A72972" w:rsidRPr="00A72972" w:rsidRDefault="00A72972" w:rsidP="00A72972">
            <w:pPr>
              <w:spacing w:after="0"/>
              <w:rPr>
                <w:sz w:val="20"/>
                <w:szCs w:val="20"/>
              </w:rPr>
            </w:pPr>
          </w:p>
        </w:tc>
        <w:tc>
          <w:tcPr>
            <w:tcW w:w="594" w:type="pct"/>
            <w:tcBorders>
              <w:top w:val="nil"/>
              <w:left w:val="nil"/>
              <w:bottom w:val="nil"/>
              <w:right w:val="nil"/>
            </w:tcBorders>
            <w:shd w:val="clear" w:color="auto" w:fill="auto"/>
            <w:noWrap/>
            <w:vAlign w:val="bottom"/>
            <w:hideMark/>
          </w:tcPr>
          <w:p w:rsidR="00A72972" w:rsidRPr="00A72972" w:rsidRDefault="00A72972" w:rsidP="00A72972">
            <w:pPr>
              <w:spacing w:after="0"/>
              <w:jc w:val="center"/>
              <w:rPr>
                <w:sz w:val="20"/>
                <w:szCs w:val="20"/>
              </w:rPr>
            </w:pPr>
          </w:p>
        </w:tc>
        <w:tc>
          <w:tcPr>
            <w:tcW w:w="572"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34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43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243"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r>
      <w:tr w:rsidR="00A72972" w:rsidRPr="00A72972" w:rsidTr="00A72972">
        <w:trPr>
          <w:trHeight w:val="285"/>
        </w:trPr>
        <w:tc>
          <w:tcPr>
            <w:tcW w:w="423" w:type="pct"/>
            <w:tcBorders>
              <w:top w:val="nil"/>
              <w:left w:val="nil"/>
              <w:bottom w:val="nil"/>
              <w:right w:val="nil"/>
            </w:tcBorders>
            <w:shd w:val="clear" w:color="auto" w:fill="auto"/>
            <w:noWrap/>
            <w:vAlign w:val="bottom"/>
            <w:hideMark/>
          </w:tcPr>
          <w:p w:rsidR="00A72972" w:rsidRPr="00A72972" w:rsidRDefault="00A72972" w:rsidP="00883FF6">
            <w:pPr>
              <w:spacing w:after="0"/>
              <w:rPr>
                <w:sz w:val="20"/>
                <w:szCs w:val="20"/>
              </w:rPr>
            </w:pPr>
          </w:p>
        </w:tc>
        <w:tc>
          <w:tcPr>
            <w:tcW w:w="37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9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8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2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9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9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72"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34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43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243"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r>
      <w:tr w:rsidR="00A72972" w:rsidRPr="00A72972" w:rsidTr="00A72972">
        <w:trPr>
          <w:trHeight w:val="285"/>
        </w:trPr>
        <w:tc>
          <w:tcPr>
            <w:tcW w:w="423" w:type="pct"/>
            <w:tcBorders>
              <w:top w:val="nil"/>
              <w:left w:val="nil"/>
              <w:bottom w:val="nil"/>
              <w:right w:val="nil"/>
            </w:tcBorders>
            <w:shd w:val="clear" w:color="auto" w:fill="auto"/>
            <w:noWrap/>
            <w:vAlign w:val="bottom"/>
            <w:hideMark/>
          </w:tcPr>
          <w:p w:rsidR="00A72972" w:rsidRPr="00A72972" w:rsidRDefault="00A72972" w:rsidP="00883FF6">
            <w:pPr>
              <w:spacing w:after="0"/>
              <w:rPr>
                <w:sz w:val="20"/>
                <w:szCs w:val="20"/>
              </w:rPr>
            </w:pPr>
          </w:p>
        </w:tc>
        <w:tc>
          <w:tcPr>
            <w:tcW w:w="37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9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8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2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9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9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72"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34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43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243"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r>
    </w:tbl>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95" w:name="_Toc534813918"/>
      <w:r w:rsidRPr="00334FE3">
        <w:rPr>
          <w:rFonts w:asciiTheme="minorHAnsi" w:hAnsiTheme="minorHAnsi"/>
        </w:rPr>
        <w:t xml:space="preserve">IV. </w:t>
      </w:r>
      <w:r w:rsidR="008B2689" w:rsidRPr="00334FE3">
        <w:rPr>
          <w:rFonts w:asciiTheme="minorHAnsi" w:hAnsiTheme="minorHAnsi"/>
        </w:rPr>
        <w:t>Wymiar terytorialny prowadzonej interwencji</w:t>
      </w:r>
      <w:bookmarkEnd w:id="95"/>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96" w:name="_Toc534813919"/>
      <w:r w:rsidRPr="00334FE3">
        <w:rPr>
          <w:rFonts w:asciiTheme="minorHAnsi" w:hAnsiTheme="minorHAnsi"/>
        </w:rPr>
        <w:t>A. Wymiar terytorialny – formy obligatoryjne</w:t>
      </w:r>
      <w:bookmarkEnd w:id="96"/>
    </w:p>
    <w:p w:rsidR="009E0C18" w:rsidRPr="00334FE3" w:rsidRDefault="009E0C18" w:rsidP="00945319">
      <w:pPr>
        <w:pStyle w:val="Nagwek3"/>
        <w:rPr>
          <w:rFonts w:asciiTheme="minorHAnsi" w:hAnsiTheme="minorHAnsi"/>
        </w:rPr>
      </w:pPr>
      <w:bookmarkStart w:id="97"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97"/>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98" w:name="_Hlk519081905"/>
      <w:r w:rsidRPr="00334FE3">
        <w:rPr>
          <w:rFonts w:asciiTheme="minorHAnsi" w:hAnsiTheme="minorHAnsi"/>
        </w:rPr>
        <w:t>A.1.2 Indykatywna alokacja UE planowana na projekty rewitalizacyjne</w:t>
      </w:r>
    </w:p>
    <w:bookmarkEnd w:id="98"/>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99"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99"/>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100"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bookmarkEnd w:id="100"/>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623 809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910 363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F7699"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32 259 178</w:t>
            </w:r>
          </w:p>
        </w:tc>
      </w:tr>
      <w:tr w:rsidR="00EA7AF8" w:rsidRPr="00334FE3"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12 555 939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14 771 962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01" w:name="_Toc534813922"/>
      <w:r w:rsidRPr="00334FE3">
        <w:rPr>
          <w:rFonts w:asciiTheme="minorHAnsi" w:hAnsiTheme="minorHAnsi"/>
        </w:rPr>
        <w:t>A.3. Obszary wiejskie</w:t>
      </w:r>
      <w:bookmarkEnd w:id="101"/>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143D96">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Pr="00334FE3" w:rsidRDefault="009E0C18"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143D96">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9E0C18" w:rsidRPr="00334FE3" w:rsidRDefault="009E0C18" w:rsidP="00945319">
      <w:pPr>
        <w:pStyle w:val="Nagwek2"/>
        <w:rPr>
          <w:rFonts w:asciiTheme="minorHAnsi" w:hAnsiTheme="minorHAnsi"/>
        </w:rPr>
      </w:pPr>
      <w:bookmarkStart w:id="102" w:name="_Toc534813923"/>
      <w:r w:rsidRPr="00334FE3">
        <w:rPr>
          <w:rFonts w:asciiTheme="minorHAnsi" w:hAnsiTheme="minorHAnsi"/>
        </w:rPr>
        <w:t>B. Wymiar terytorialny – formy fakultatywne</w:t>
      </w:r>
      <w:bookmarkEnd w:id="102"/>
    </w:p>
    <w:p w:rsidR="00945319" w:rsidRPr="00334FE3" w:rsidRDefault="009E0C18" w:rsidP="00945319">
      <w:pPr>
        <w:pStyle w:val="Nagwek3"/>
        <w:rPr>
          <w:rFonts w:asciiTheme="minorHAnsi" w:hAnsiTheme="minorHAnsi"/>
        </w:rPr>
      </w:pPr>
      <w:bookmarkStart w:id="103"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3"/>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04"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4"/>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143D96">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0C0CB7"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rsidTr="00AE7FF1">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rsidR="00F4266B" w:rsidRPr="00334FE3" w:rsidRDefault="00F4266B" w:rsidP="00F4266B"/>
    <w:p w:rsidR="00F4266B" w:rsidRPr="00334FE3" w:rsidRDefault="00F4266B" w:rsidP="00F4266B">
      <w:pPr>
        <w:rPr>
          <w:rFonts w:asciiTheme="minorHAnsi" w:hAnsiTheme="minorHAnsi"/>
        </w:rPr>
      </w:pPr>
      <w:bookmarkStart w:id="105"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bookmarkEnd w:id="105"/>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rsidTr="00143D96">
        <w:tc>
          <w:tcPr>
            <w:tcW w:w="956"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tcPr>
          <w:p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rsidR="00404ECB" w:rsidRPr="00334FE3" w:rsidRDefault="00404ECB" w:rsidP="00404ECB">
      <w:pPr>
        <w:pStyle w:val="Nagwek1"/>
      </w:pPr>
      <w:bookmarkStart w:id="106" w:name="_Toc534813926"/>
      <w:bookmarkStart w:id="107" w:name="_Hlk534800061"/>
      <w:r w:rsidRPr="00334FE3">
        <w:t>V. Wykaz dokumentów służących realizacji RPO WD</w:t>
      </w:r>
      <w:bookmarkEnd w:id="106"/>
    </w:p>
    <w:bookmarkEnd w:id="107"/>
    <w:p w:rsidR="00404ECB" w:rsidRPr="00334FE3" w:rsidRDefault="00404ECB" w:rsidP="00404ECB">
      <w:pPr>
        <w:spacing w:after="0"/>
        <w:jc w:val="both"/>
        <w:rPr>
          <w:rFonts w:asciiTheme="minorHAnsi" w:hAnsiTheme="minorHAnsi"/>
          <w:b/>
        </w:rPr>
      </w:pPr>
    </w:p>
    <w:p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Pr="00334FE3" w:rsidRDefault="00404ECB" w:rsidP="00404ECB">
      <w:pPr>
        <w:pStyle w:val="Nagwek2"/>
        <w:rPr>
          <w:rFonts w:asciiTheme="minorHAnsi" w:hAnsiTheme="minorHAnsi"/>
        </w:rPr>
      </w:pPr>
      <w:bookmarkStart w:id="108" w:name="_Toc534813927"/>
      <w:r w:rsidRPr="00334FE3">
        <w:rPr>
          <w:rFonts w:asciiTheme="minorHAnsi" w:hAnsiTheme="minorHAnsi"/>
        </w:rPr>
        <w:t>1. Lista podstawowych aktów prawnych i dokumentów regulujących zarządzanie i wdrażanie RPO WD</w:t>
      </w:r>
      <w:bookmarkEnd w:id="108"/>
    </w:p>
    <w:p w:rsidR="00404ECB" w:rsidRPr="00334FE3" w:rsidRDefault="00404ECB" w:rsidP="00404ECB">
      <w:pPr>
        <w:spacing w:after="0"/>
        <w:jc w:val="both"/>
        <w:rPr>
          <w:rFonts w:asciiTheme="minorHAnsi" w:hAnsiTheme="minorHAnsi"/>
          <w:b/>
        </w:rPr>
      </w:pPr>
    </w:p>
    <w:p w:rsidR="00404ECB" w:rsidRPr="00334FE3" w:rsidRDefault="00404ECB" w:rsidP="00404ECB">
      <w:pPr>
        <w:pStyle w:val="Nagwek3"/>
        <w:rPr>
          <w:rFonts w:asciiTheme="minorHAnsi" w:hAnsiTheme="minorHAnsi"/>
        </w:rPr>
      </w:pPr>
      <w:bookmarkStart w:id="109" w:name="_Toc534813928"/>
      <w:r w:rsidRPr="00334FE3">
        <w:rPr>
          <w:rFonts w:asciiTheme="minorHAnsi" w:hAnsiTheme="minorHAnsi"/>
        </w:rPr>
        <w:t>1.1. Rozporządzenia i wytyczne UE</w:t>
      </w:r>
      <w:bookmarkEnd w:id="109"/>
    </w:p>
    <w:p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10" w:name="_Hlk519072093"/>
      <w:r w:rsidRPr="00334FE3">
        <w:t>Rozporządzenie Parlamentu Europejskiego i Rady (UE) nr 1303/2013</w:t>
      </w:r>
      <w:bookmarkEnd w:id="110"/>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980ADA"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8B2689">
      <w:pPr>
        <w:spacing w:after="0"/>
        <w:jc w:val="both"/>
        <w:rPr>
          <w:rFonts w:asciiTheme="minorHAnsi" w:hAnsiTheme="minorHAnsi"/>
          <w:b/>
        </w:rPr>
      </w:pPr>
    </w:p>
    <w:p w:rsidR="00ED2E8C" w:rsidRPr="00334FE3" w:rsidRDefault="00ED2E8C" w:rsidP="00065739">
      <w:pPr>
        <w:pStyle w:val="Nagwek3"/>
        <w:rPr>
          <w:rFonts w:asciiTheme="minorHAnsi" w:hAnsiTheme="minorHAnsi"/>
        </w:rPr>
      </w:pPr>
      <w:bookmarkStart w:id="111"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1"/>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769 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257 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r w:rsidR="00557616" w:rsidRPr="00334FE3">
        <w:t xml:space="preserve">późn. </w:t>
      </w:r>
      <w:r w:rsidR="001016F4" w:rsidRPr="00334FE3">
        <w:t>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1148 z późn. zm</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610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30 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862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334FE3">
        <w:t>(</w:t>
      </w:r>
      <w:r w:rsidR="004A5296">
        <w:rPr>
          <w:rFonts w:ascii="Arial" w:hAnsi="Arial" w:cs="Arial"/>
          <w:sz w:val="20"/>
          <w:szCs w:val="20"/>
        </w:rPr>
        <w:t>Dz. U. z 2018 r., poz. 1668</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późn. zm.)</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z późn. zm.) wraz z aktami wykonawczymi</w:t>
      </w:r>
    </w:p>
    <w:p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332 z późn.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198 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697 z późn. zm.</w:t>
      </w:r>
      <w:r w:rsidRPr="00334FE3">
        <w:t>) wraz z aktami wykonawczymi</w:t>
      </w:r>
    </w:p>
    <w:p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59 z późn. zm</w:t>
      </w:r>
      <w:r w:rsidRPr="00334FE3">
        <w:t>)</w:t>
      </w:r>
    </w:p>
    <w:p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9C69B0" w:rsidRPr="00334FE3" w:rsidRDefault="009C69B0" w:rsidP="009C69B0">
      <w:pPr>
        <w:pStyle w:val="Nagwek3"/>
        <w:rPr>
          <w:rFonts w:asciiTheme="minorHAnsi" w:hAnsiTheme="minorHAnsi"/>
          <w:color w:val="548DD4" w:themeColor="text2" w:themeTint="99"/>
        </w:rPr>
      </w:pPr>
      <w:bookmarkStart w:id="112"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2"/>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ED2E8C" w:rsidRPr="00334FE3" w:rsidRDefault="00ED2E8C" w:rsidP="00B73D81">
      <w:pPr>
        <w:pStyle w:val="Nagwek2"/>
        <w:jc w:val="both"/>
        <w:rPr>
          <w:rFonts w:asciiTheme="minorHAnsi" w:hAnsiTheme="minorHAnsi"/>
        </w:rPr>
      </w:pPr>
      <w:bookmarkStart w:id="113"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3"/>
    </w:p>
    <w:p w:rsidR="00162C57" w:rsidRPr="00334FE3" w:rsidRDefault="00162C57" w:rsidP="00725CB7">
      <w:pPr>
        <w:spacing w:after="0"/>
        <w:jc w:val="both"/>
      </w:pP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rsidR="004211BF" w:rsidRPr="00334FE3" w:rsidRDefault="004211BF" w:rsidP="004211BF">
      <w:pPr>
        <w:spacing w:after="0"/>
        <w:jc w:val="both"/>
      </w:pPr>
    </w:p>
    <w:p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8B2689" w:rsidRPr="00334FE3" w:rsidRDefault="00F974E9" w:rsidP="00C01D17">
      <w:pPr>
        <w:pStyle w:val="Nagwek1"/>
        <w:rPr>
          <w:rFonts w:asciiTheme="minorHAnsi" w:hAnsiTheme="minorHAnsi"/>
        </w:rPr>
      </w:pPr>
      <w:bookmarkStart w:id="114" w:name="_Toc534813932"/>
      <w:bookmarkStart w:id="115"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4"/>
    </w:p>
    <w:bookmarkEnd w:id="115"/>
    <w:p w:rsidR="00493132" w:rsidRPr="00334FE3" w:rsidRDefault="00493132" w:rsidP="00493132"/>
    <w:p w:rsidR="008B2689" w:rsidRPr="00334FE3" w:rsidRDefault="008B2689" w:rsidP="002B1104">
      <w:pPr>
        <w:pStyle w:val="Nagwek2"/>
        <w:rPr>
          <w:rFonts w:asciiTheme="minorHAnsi" w:hAnsiTheme="minorHAnsi"/>
        </w:rPr>
      </w:pPr>
      <w:bookmarkStart w:id="116" w:name="_Toc534813933"/>
      <w:r w:rsidRPr="00334FE3">
        <w:rPr>
          <w:rFonts w:asciiTheme="minorHAnsi" w:hAnsiTheme="minorHAnsi"/>
        </w:rPr>
        <w:t>Słownik terminologiczny</w:t>
      </w:r>
      <w:bookmarkEnd w:id="116"/>
    </w:p>
    <w:p w:rsidR="0006397B" w:rsidRPr="00334FE3" w:rsidRDefault="0006397B" w:rsidP="0006397B"/>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kwietnia 2011 r. o efektywności energetycznej, Dz. U. z 2011 r. Nr 94, poz. 551 z późn. zm.).</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716D7">
      <w:pPr>
        <w:pStyle w:val="Akapitzlist"/>
        <w:numPr>
          <w:ilvl w:val="0"/>
          <w:numId w:val="256"/>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735B4" w:rsidRPr="00334FE3" w:rsidRDefault="008D467A" w:rsidP="00B716D7">
      <w:pPr>
        <w:pStyle w:val="Akapitzlist"/>
        <w:numPr>
          <w:ilvl w:val="0"/>
          <w:numId w:val="255"/>
        </w:numPr>
        <w:spacing w:after="0" w:line="240" w:lineRule="auto"/>
        <w:ind w:left="0" w:firstLine="0"/>
        <w:jc w:val="both"/>
      </w:pPr>
      <w:r w:rsidRPr="00334FE3">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r w:rsidR="001735B4" w:rsidRPr="00334FE3">
        <w:t xml:space="preserve"> lub</w:t>
      </w:r>
    </w:p>
    <w:p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późn. zm.).</w:t>
      </w:r>
      <w:r w:rsidR="00CD5B41" w:rsidRPr="00334FE3">
        <w:rPr>
          <w:rFonts w:ascii="Calibri" w:hAnsi="Calibri" w:cs="Calibri"/>
          <w:sz w:val="22"/>
          <w:szCs w:val="22"/>
        </w:rPr>
        <w:t>;</w:t>
      </w:r>
    </w:p>
    <w:p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niesamodzielnym</w:t>
      </w:r>
      <w:r w:rsidR="009C491D" w:rsidRPr="00334FE3">
        <w:rPr>
          <w:rFonts w:asciiTheme="minorHAnsi" w:hAnsiTheme="minorHAnsi"/>
          <w:sz w:val="22"/>
          <w:szCs w:val="22"/>
        </w:rPr>
        <w:t xml:space="preserve">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980ADA"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rsidR="00B60756" w:rsidRPr="00A720AB" w:rsidRDefault="008A0429" w:rsidP="00A720AB">
      <w:pPr>
        <w:pStyle w:val="Akapitzlist"/>
        <w:numPr>
          <w:ilvl w:val="0"/>
          <w:numId w:val="207"/>
        </w:numPr>
        <w:spacing w:after="0"/>
        <w:ind w:left="567"/>
        <w:jc w:val="both"/>
        <w:rPr>
          <w:rFonts w:cs="Arial"/>
        </w:rPr>
      </w:pPr>
      <w:r w:rsidRPr="00A720AB">
        <w:rPr>
          <w:rFonts w:cs="Arial"/>
        </w:rPr>
        <w:t>spółdzielnia, której celem jest zatrudnienie tj. spółdzielnia pracy lub spółdzielnia inwalidów i niewidomych, działające w oparciu o ustawę z dnia 16 września 1982 r. – Prawo spółdzielcze (Dz. U. z 2017 r. poz. 1560, z późn. zm.)</w:t>
      </w:r>
      <w:r w:rsidR="00B60756" w:rsidRPr="00A720AB">
        <w:rPr>
          <w:rFonts w:cs="Arial"/>
        </w:rPr>
        <w:t>.</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rsidR="008B2689" w:rsidRPr="00334FE3" w:rsidRDefault="008B2689" w:rsidP="009F7AF8">
      <w:pPr>
        <w:pStyle w:val="Nagwek2"/>
        <w:rPr>
          <w:rFonts w:asciiTheme="minorHAnsi" w:hAnsiTheme="minorHAnsi"/>
        </w:rPr>
      </w:pPr>
      <w:bookmarkStart w:id="117" w:name="_Toc534813934"/>
      <w:r w:rsidRPr="00334FE3">
        <w:rPr>
          <w:rFonts w:asciiTheme="minorHAnsi" w:hAnsiTheme="minorHAnsi"/>
        </w:rPr>
        <w:t>Spis skrótów</w:t>
      </w:r>
      <w:bookmarkEnd w:id="117"/>
    </w:p>
    <w:p w:rsidR="009F7AF8" w:rsidRPr="00334FE3" w:rsidRDefault="009F7AF8"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18" w:name="_Hlk519233736"/>
      <w:r w:rsidRPr="00334FE3">
        <w:rPr>
          <w:rFonts w:asciiTheme="minorHAnsi" w:hAnsiTheme="minorHAnsi"/>
          <w:sz w:val="20"/>
          <w:szCs w:val="20"/>
        </w:rPr>
        <w:t>- Ministerstwo Inwestycji i Rozwoju (wcześniej Ministerstwo Rozwoju)</w:t>
      </w:r>
      <w:bookmarkEnd w:id="118"/>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19" w:name="_Toc534813935"/>
      <w:bookmarkStart w:id="120" w:name="_Hlk519233803"/>
      <w:r w:rsidRPr="00334FE3">
        <w:rPr>
          <w:rFonts w:asciiTheme="minorHAnsi" w:hAnsiTheme="minorHAnsi"/>
        </w:rPr>
        <w:t>VII. Wykaz załączników do SZOOP RPO WD 2014-2020</w:t>
      </w:r>
      <w:bookmarkEnd w:id="119"/>
    </w:p>
    <w:bookmarkEnd w:id="120"/>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21" w:name="_Hlk492028227"/>
      <w:r w:rsidRPr="00334FE3">
        <w:t>Zasady kwalifikowalności wydatków finansowanych z Europejskiego Funduszu Rozwoju Regionalnego w ramach Regionalnego Programu Operacyjnego Województwa Dolnośląskiego 2014-2020</w:t>
      </w:r>
      <w:bookmarkEnd w:id="121"/>
    </w:p>
    <w:p w:rsidR="00F32822" w:rsidRPr="00334FE3" w:rsidRDefault="00CA07E1" w:rsidP="00B716D7">
      <w:pPr>
        <w:pStyle w:val="Akapitzlist"/>
        <w:numPr>
          <w:ilvl w:val="0"/>
          <w:numId w:val="153"/>
        </w:numPr>
        <w:spacing w:after="0"/>
        <w:jc w:val="both"/>
      </w:pPr>
      <w:bookmarkStart w:id="122"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2"/>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D58" w:rsidRDefault="00160D58" w:rsidP="00B30519">
      <w:pPr>
        <w:spacing w:after="0"/>
      </w:pPr>
      <w:r>
        <w:separator/>
      </w:r>
    </w:p>
  </w:endnote>
  <w:endnote w:type="continuationSeparator" w:id="0">
    <w:p w:rsidR="00160D58" w:rsidRDefault="00160D58" w:rsidP="00B30519">
      <w:pPr>
        <w:spacing w:after="0"/>
      </w:pPr>
      <w:r>
        <w:continuationSeparator/>
      </w:r>
    </w:p>
  </w:endnote>
  <w:endnote w:type="continuationNotice" w:id="1">
    <w:p w:rsidR="00160D58" w:rsidRDefault="00160D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160D58" w:rsidRPr="00C14177" w:rsidRDefault="00160D58">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980ADA">
          <w:rPr>
            <w:rFonts w:ascii="Calibri" w:hAnsi="Calibri"/>
            <w:noProof/>
            <w:sz w:val="22"/>
          </w:rPr>
          <w:t>2</w:t>
        </w:r>
        <w:r w:rsidRPr="00C14177">
          <w:rPr>
            <w:rFonts w:ascii="Calibri" w:hAnsi="Calibri"/>
            <w:sz w:val="22"/>
          </w:rPr>
          <w:fldChar w:fldCharType="end"/>
        </w:r>
      </w:p>
    </w:sdtContent>
  </w:sdt>
  <w:p w:rsidR="00160D58" w:rsidRPr="00C14177" w:rsidRDefault="00160D58">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D58" w:rsidRDefault="00160D58" w:rsidP="00B30519">
      <w:pPr>
        <w:spacing w:after="0"/>
      </w:pPr>
      <w:r>
        <w:separator/>
      </w:r>
    </w:p>
  </w:footnote>
  <w:footnote w:type="continuationSeparator" w:id="0">
    <w:p w:rsidR="00160D58" w:rsidRDefault="00160D58" w:rsidP="00B30519">
      <w:pPr>
        <w:spacing w:after="0"/>
      </w:pPr>
      <w:r>
        <w:continuationSeparator/>
      </w:r>
    </w:p>
  </w:footnote>
  <w:footnote w:type="continuationNotice" w:id="1">
    <w:p w:rsidR="00160D58" w:rsidRDefault="00160D58">
      <w:pPr>
        <w:spacing w:after="0"/>
      </w:pPr>
    </w:p>
  </w:footnote>
  <w:footnote w:id="2">
    <w:p w:rsidR="00160D58" w:rsidRDefault="00160D5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160D58" w:rsidRDefault="00160D5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160D58" w:rsidRPr="001C194A" w:rsidRDefault="00160D58"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160D58" w:rsidRDefault="00160D58" w:rsidP="00B05934">
      <w:pPr>
        <w:pStyle w:val="Tekstprzypisudolnego"/>
      </w:pPr>
    </w:p>
  </w:footnote>
  <w:footnote w:id="5">
    <w:p w:rsidR="00160D58" w:rsidRDefault="00160D58"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160D58" w:rsidRDefault="00160D58"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rsidR="00160D58" w:rsidRDefault="00160D58"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160D58" w:rsidRDefault="00160D58"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rsidR="00160D58" w:rsidRDefault="00160D58"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rsidR="00160D58" w:rsidRDefault="00160D58"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160D58" w:rsidRDefault="00160D58"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160D58" w:rsidRPr="00104E2E" w:rsidRDefault="00160D58"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160D58" w:rsidRPr="003C58BD" w:rsidRDefault="00160D58"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160D58" w:rsidRDefault="00160D58"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160D58" w:rsidRDefault="00160D58"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160D58" w:rsidRDefault="00160D58"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160D58" w:rsidRDefault="00160D58"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160D58" w:rsidRDefault="00160D58">
      <w:pPr>
        <w:pStyle w:val="Tekstprzypisudolnego"/>
      </w:pPr>
      <w:r>
        <w:rPr>
          <w:rStyle w:val="Odwoanieprzypisudolnego"/>
        </w:rPr>
        <w:footnoteRef/>
      </w:r>
      <w:r>
        <w:t xml:space="preserve"> Za nieużytek uznaje się obszar zaklasyfikowany do takiej kategorii w ewidencji gruntów i budynków.</w:t>
      </w:r>
    </w:p>
  </w:footnote>
  <w:footnote w:id="19">
    <w:p w:rsidR="00160D58" w:rsidRDefault="00160D58"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160D58" w:rsidRDefault="00160D58"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160D58" w:rsidRDefault="00160D58" w:rsidP="007B299D">
      <w:pPr>
        <w:pStyle w:val="Tekstprzypisudolnego"/>
        <w:jc w:val="both"/>
      </w:pPr>
      <w:r>
        <w:rPr>
          <w:rStyle w:val="Odwoanieprzypisudolnego"/>
        </w:rPr>
        <w:footnoteRef/>
      </w:r>
      <w:r>
        <w:t xml:space="preserve"> Definicja MŚP – jak w działaniu 1.2 (przypis nr 8).</w:t>
      </w:r>
    </w:p>
  </w:footnote>
  <w:footnote w:id="22">
    <w:p w:rsidR="00160D58" w:rsidRDefault="00160D58" w:rsidP="004946B9">
      <w:pPr>
        <w:pStyle w:val="Tekstprzypisudolnego"/>
        <w:jc w:val="both"/>
      </w:pPr>
      <w:r>
        <w:rPr>
          <w:rStyle w:val="Odwoanieprzypisudolnego"/>
        </w:rPr>
        <w:footnoteRef/>
      </w:r>
      <w:r>
        <w:t xml:space="preserve"> Definicja MŚP – jak w działaniu 1.2 (przypis nr 8).</w:t>
      </w:r>
    </w:p>
  </w:footnote>
  <w:footnote w:id="23">
    <w:p w:rsidR="00160D58" w:rsidRDefault="00160D58">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160D58" w:rsidRDefault="00160D58"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160D58" w:rsidRPr="001D54A1" w:rsidRDefault="00160D58"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160D58" w:rsidRPr="001D54A1" w:rsidRDefault="00160D58"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160D58" w:rsidRPr="00725605" w:rsidRDefault="00160D58"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rsidR="00160D58" w:rsidRPr="00725605" w:rsidRDefault="00160D58"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rsidR="00160D58" w:rsidRPr="00101DBA" w:rsidRDefault="00160D58"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rsidR="00160D58" w:rsidRPr="00101DBA" w:rsidRDefault="00160D58"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z2017 r. poz. 1332).</w:t>
      </w:r>
    </w:p>
  </w:footnote>
  <w:footnote w:id="31">
    <w:p w:rsidR="00160D58" w:rsidRPr="00EF2D89" w:rsidRDefault="00160D58"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rsidR="00160D58" w:rsidRDefault="00160D58"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rsidR="00160D58" w:rsidRDefault="00160D58">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rsidR="00160D58" w:rsidRDefault="00160D58" w:rsidP="00A52787">
      <w:pPr>
        <w:pStyle w:val="Tekstprzypisudolnego"/>
        <w:jc w:val="both"/>
      </w:pPr>
      <w:r>
        <w:rPr>
          <w:rStyle w:val="Odwoanieprzypisudolnego"/>
        </w:rPr>
        <w:footnoteRef/>
      </w:r>
      <w:r>
        <w:t>. W rozumieniu ustawy o odnawialnych źródłach energii</w:t>
      </w:r>
    </w:p>
  </w:footnote>
  <w:footnote w:id="35">
    <w:p w:rsidR="00160D58" w:rsidRPr="00AA0DDA" w:rsidRDefault="00160D58">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rsidR="00160D58" w:rsidRDefault="00160D58"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rsidR="00160D58" w:rsidRDefault="00160D58">
      <w:pPr>
        <w:pStyle w:val="Tekstprzypisudolnego"/>
      </w:pPr>
    </w:p>
  </w:footnote>
  <w:footnote w:id="37">
    <w:p w:rsidR="00160D58" w:rsidRDefault="00160D58"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rsidR="00160D58" w:rsidRDefault="00160D58" w:rsidP="000F728C">
      <w:pPr>
        <w:pStyle w:val="Tekstprzypisudolnego"/>
      </w:pPr>
      <w:r>
        <w:rPr>
          <w:rStyle w:val="Odwoanieprzypisudolnego"/>
        </w:rPr>
        <w:footnoteRef/>
      </w:r>
      <w:r>
        <w:t xml:space="preserve"> </w:t>
      </w:r>
      <w:r w:rsidRPr="00D27502">
        <w:t>w rozumieniu ustawy o odnawialnych źródłach energii</w:t>
      </w:r>
    </w:p>
  </w:footnote>
  <w:footnote w:id="39">
    <w:p w:rsidR="00160D58" w:rsidRDefault="00160D58"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rsidR="00160D58" w:rsidRPr="006C4E08" w:rsidRDefault="00160D58"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160D58" w:rsidRDefault="00160D58">
      <w:pPr>
        <w:pStyle w:val="Tekstprzypisudolnego"/>
      </w:pPr>
    </w:p>
  </w:footnote>
  <w:footnote w:id="41">
    <w:p w:rsidR="00160D58" w:rsidRDefault="00160D58"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rsidR="00160D58" w:rsidRDefault="00160D58"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rsidR="00160D58" w:rsidRPr="00CB42DF" w:rsidRDefault="00160D58"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rsidR="00160D58" w:rsidRPr="002A40E6" w:rsidRDefault="00160D58"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rsidR="00160D58" w:rsidRPr="007F753D" w:rsidRDefault="00160D58"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rsidR="00160D58" w:rsidRPr="009925D1" w:rsidRDefault="00160D58"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rsidR="00160D58" w:rsidRDefault="00160D58"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160D58" w:rsidRDefault="00160D58"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rsidR="00160D58" w:rsidRDefault="00160D58"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rsidR="00160D58" w:rsidRDefault="00160D58"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rsidR="00160D58" w:rsidRDefault="00160D5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rsidR="00160D58" w:rsidRDefault="00160D5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rsidR="00160D58" w:rsidRDefault="00160D5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rsidR="00160D58" w:rsidRDefault="00160D5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rsidR="00160D58" w:rsidRPr="008C3DDE" w:rsidRDefault="00160D58"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rsidR="00160D58" w:rsidRDefault="00160D58"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rsidR="00160D58" w:rsidRDefault="00160D58"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rsidR="00160D58" w:rsidRDefault="00160D58"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rsidR="00160D58" w:rsidRDefault="00160D58">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rsidR="00160D58" w:rsidRDefault="00160D58">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rsidR="00160D58" w:rsidRPr="00670B71" w:rsidRDefault="00160D58"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rsidR="00160D58" w:rsidRDefault="00160D58"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rsidR="00160D58" w:rsidRDefault="00160D58"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160D58" w:rsidRPr="00583A0D" w:rsidRDefault="00160D58">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160D58" w:rsidRDefault="00160D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58" w:rsidRDefault="00160D58">
    <w:pPr>
      <w:pStyle w:val="Nagwek"/>
    </w:pPr>
    <w:r>
      <w:rPr>
        <w:noProof/>
      </w:rPr>
      <w:drawing>
        <wp:inline distT="0" distB="0" distL="0" distR="0">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58" w:rsidRDefault="00160D58">
    <w:pPr>
      <w:pStyle w:val="Nagwek"/>
    </w:pPr>
  </w:p>
  <w:p w:rsidR="00160D58" w:rsidRDefault="00160D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6"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7"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8"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0"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8"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3"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8"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8"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9"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1"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1"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3"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0"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1"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4"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0"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4"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5"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8"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1"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7"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9"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2"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9"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1"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1"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7"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49"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4"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3"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08"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300"/>
  </w:num>
  <w:num w:numId="3">
    <w:abstractNumId w:val="29"/>
  </w:num>
  <w:num w:numId="4">
    <w:abstractNumId w:val="75"/>
  </w:num>
  <w:num w:numId="5">
    <w:abstractNumId w:val="90"/>
  </w:num>
  <w:num w:numId="6">
    <w:abstractNumId w:val="206"/>
  </w:num>
  <w:num w:numId="7">
    <w:abstractNumId w:val="143"/>
  </w:num>
  <w:num w:numId="8">
    <w:abstractNumId w:val="80"/>
  </w:num>
  <w:num w:numId="9">
    <w:abstractNumId w:val="97"/>
  </w:num>
  <w:num w:numId="10">
    <w:abstractNumId w:val="239"/>
  </w:num>
  <w:num w:numId="11">
    <w:abstractNumId w:val="273"/>
  </w:num>
  <w:num w:numId="12">
    <w:abstractNumId w:val="68"/>
  </w:num>
  <w:num w:numId="13">
    <w:abstractNumId w:val="328"/>
  </w:num>
  <w:num w:numId="14">
    <w:abstractNumId w:val="95"/>
  </w:num>
  <w:num w:numId="15">
    <w:abstractNumId w:val="31"/>
  </w:num>
  <w:num w:numId="16">
    <w:abstractNumId w:val="281"/>
  </w:num>
  <w:num w:numId="17">
    <w:abstractNumId w:val="168"/>
  </w:num>
  <w:num w:numId="18">
    <w:abstractNumId w:val="209"/>
  </w:num>
  <w:num w:numId="19">
    <w:abstractNumId w:val="148"/>
  </w:num>
  <w:num w:numId="20">
    <w:abstractNumId w:val="308"/>
  </w:num>
  <w:num w:numId="21">
    <w:abstractNumId w:val="190"/>
  </w:num>
  <w:num w:numId="22">
    <w:abstractNumId w:val="296"/>
  </w:num>
  <w:num w:numId="23">
    <w:abstractNumId w:val="249"/>
  </w:num>
  <w:num w:numId="24">
    <w:abstractNumId w:val="166"/>
  </w:num>
  <w:num w:numId="25">
    <w:abstractNumId w:val="171"/>
  </w:num>
  <w:num w:numId="26">
    <w:abstractNumId w:val="154"/>
  </w:num>
  <w:num w:numId="27">
    <w:abstractNumId w:val="88"/>
  </w:num>
  <w:num w:numId="28">
    <w:abstractNumId w:val="241"/>
  </w:num>
  <w:num w:numId="29">
    <w:abstractNumId w:val="231"/>
  </w:num>
  <w:num w:numId="30">
    <w:abstractNumId w:val="189"/>
  </w:num>
  <w:num w:numId="31">
    <w:abstractNumId w:val="18"/>
  </w:num>
  <w:num w:numId="32">
    <w:abstractNumId w:val="257"/>
  </w:num>
  <w:num w:numId="33">
    <w:abstractNumId w:val="36"/>
  </w:num>
  <w:num w:numId="34">
    <w:abstractNumId w:val="19"/>
  </w:num>
  <w:num w:numId="35">
    <w:abstractNumId w:val="54"/>
  </w:num>
  <w:num w:numId="36">
    <w:abstractNumId w:val="139"/>
  </w:num>
  <w:num w:numId="37">
    <w:abstractNumId w:val="292"/>
  </w:num>
  <w:num w:numId="38">
    <w:abstractNumId w:val="288"/>
  </w:num>
  <w:num w:numId="39">
    <w:abstractNumId w:val="208"/>
  </w:num>
  <w:num w:numId="40">
    <w:abstractNumId w:val="85"/>
  </w:num>
  <w:num w:numId="41">
    <w:abstractNumId w:val="93"/>
  </w:num>
  <w:num w:numId="42">
    <w:abstractNumId w:val="126"/>
  </w:num>
  <w:num w:numId="43">
    <w:abstractNumId w:val="12"/>
  </w:num>
  <w:num w:numId="44">
    <w:abstractNumId w:val="289"/>
  </w:num>
  <w:num w:numId="45">
    <w:abstractNumId w:val="92"/>
  </w:num>
  <w:num w:numId="46">
    <w:abstractNumId w:val="229"/>
  </w:num>
  <w:num w:numId="47">
    <w:abstractNumId w:val="56"/>
  </w:num>
  <w:num w:numId="48">
    <w:abstractNumId w:val="250"/>
  </w:num>
  <w:num w:numId="49">
    <w:abstractNumId w:val="240"/>
  </w:num>
  <w:num w:numId="50">
    <w:abstractNumId w:val="287"/>
  </w:num>
  <w:num w:numId="51">
    <w:abstractNumId w:val="303"/>
  </w:num>
  <w:num w:numId="52">
    <w:abstractNumId w:val="169"/>
  </w:num>
  <w:num w:numId="53">
    <w:abstractNumId w:val="284"/>
  </w:num>
  <w:num w:numId="54">
    <w:abstractNumId w:val="322"/>
  </w:num>
  <w:num w:numId="55">
    <w:abstractNumId w:val="170"/>
  </w:num>
  <w:num w:numId="56">
    <w:abstractNumId w:val="79"/>
  </w:num>
  <w:num w:numId="57">
    <w:abstractNumId w:val="228"/>
  </w:num>
  <w:num w:numId="58">
    <w:abstractNumId w:val="264"/>
  </w:num>
  <w:num w:numId="59">
    <w:abstractNumId w:val="246"/>
  </w:num>
  <w:num w:numId="60">
    <w:abstractNumId w:val="58"/>
  </w:num>
  <w:num w:numId="61">
    <w:abstractNumId w:val="23"/>
  </w:num>
  <w:num w:numId="62">
    <w:abstractNumId w:val="316"/>
  </w:num>
  <w:num w:numId="63">
    <w:abstractNumId w:val="98"/>
  </w:num>
  <w:num w:numId="64">
    <w:abstractNumId w:val="179"/>
  </w:num>
  <w:num w:numId="65">
    <w:abstractNumId w:val="34"/>
  </w:num>
  <w:num w:numId="66">
    <w:abstractNumId w:val="64"/>
  </w:num>
  <w:num w:numId="67">
    <w:abstractNumId w:val="124"/>
  </w:num>
  <w:num w:numId="68">
    <w:abstractNumId w:val="183"/>
  </w:num>
  <w:num w:numId="69">
    <w:abstractNumId w:val="14"/>
  </w:num>
  <w:num w:numId="70">
    <w:abstractNumId w:val="46"/>
  </w:num>
  <w:num w:numId="71">
    <w:abstractNumId w:val="61"/>
  </w:num>
  <w:num w:numId="72">
    <w:abstractNumId w:val="317"/>
  </w:num>
  <w:num w:numId="73">
    <w:abstractNumId w:val="35"/>
  </w:num>
  <w:num w:numId="74">
    <w:abstractNumId w:val="100"/>
  </w:num>
  <w:num w:numId="75">
    <w:abstractNumId w:val="62"/>
  </w:num>
  <w:num w:numId="76">
    <w:abstractNumId w:val="2"/>
  </w:num>
  <w:num w:numId="77">
    <w:abstractNumId w:val="0"/>
  </w:num>
  <w:num w:numId="78">
    <w:abstractNumId w:val="131"/>
  </w:num>
  <w:num w:numId="79">
    <w:abstractNumId w:val="160"/>
  </w:num>
  <w:num w:numId="80">
    <w:abstractNumId w:val="279"/>
  </w:num>
  <w:num w:numId="81">
    <w:abstractNumId w:val="297"/>
  </w:num>
  <w:num w:numId="82">
    <w:abstractNumId w:val="71"/>
  </w:num>
  <w:num w:numId="83">
    <w:abstractNumId w:val="147"/>
  </w:num>
  <w:num w:numId="84">
    <w:abstractNumId w:val="67"/>
  </w:num>
  <w:num w:numId="85">
    <w:abstractNumId w:val="89"/>
  </w:num>
  <w:num w:numId="86">
    <w:abstractNumId w:val="207"/>
  </w:num>
  <w:num w:numId="87">
    <w:abstractNumId w:val="150"/>
  </w:num>
  <w:num w:numId="88">
    <w:abstractNumId w:val="26"/>
  </w:num>
  <w:num w:numId="89">
    <w:abstractNumId w:val="326"/>
  </w:num>
  <w:num w:numId="90">
    <w:abstractNumId w:val="269"/>
  </w:num>
  <w:num w:numId="91">
    <w:abstractNumId w:val="331"/>
  </w:num>
  <w:num w:numId="92">
    <w:abstractNumId w:val="253"/>
  </w:num>
  <w:num w:numId="93">
    <w:abstractNumId w:val="43"/>
  </w:num>
  <w:num w:numId="94">
    <w:abstractNumId w:val="278"/>
  </w:num>
  <w:num w:numId="95">
    <w:abstractNumId w:val="174"/>
  </w:num>
  <w:num w:numId="96">
    <w:abstractNumId w:val="258"/>
  </w:num>
  <w:num w:numId="97">
    <w:abstractNumId w:val="188"/>
  </w:num>
  <w:num w:numId="98">
    <w:abstractNumId w:val="222"/>
  </w:num>
  <w:num w:numId="99">
    <w:abstractNumId w:val="114"/>
  </w:num>
  <w:num w:numId="100">
    <w:abstractNumId w:val="122"/>
  </w:num>
  <w:num w:numId="101">
    <w:abstractNumId w:val="151"/>
  </w:num>
  <w:num w:numId="102">
    <w:abstractNumId w:val="103"/>
  </w:num>
  <w:num w:numId="103">
    <w:abstractNumId w:val="109"/>
  </w:num>
  <w:num w:numId="104">
    <w:abstractNumId w:val="215"/>
  </w:num>
  <w:num w:numId="105">
    <w:abstractNumId w:val="299"/>
  </w:num>
  <w:num w:numId="106">
    <w:abstractNumId w:val="325"/>
  </w:num>
  <w:num w:numId="107">
    <w:abstractNumId w:val="165"/>
  </w:num>
  <w:num w:numId="108">
    <w:abstractNumId w:val="102"/>
  </w:num>
  <w:num w:numId="109">
    <w:abstractNumId w:val="195"/>
  </w:num>
  <w:num w:numId="110">
    <w:abstractNumId w:val="214"/>
  </w:num>
  <w:num w:numId="111">
    <w:abstractNumId w:val="135"/>
  </w:num>
  <w:num w:numId="112">
    <w:abstractNumId w:val="128"/>
  </w:num>
  <w:num w:numId="113">
    <w:abstractNumId w:val="199"/>
  </w:num>
  <w:num w:numId="114">
    <w:abstractNumId w:val="270"/>
  </w:num>
  <w:num w:numId="115">
    <w:abstractNumId w:val="113"/>
  </w:num>
  <w:num w:numId="116">
    <w:abstractNumId w:val="145"/>
  </w:num>
  <w:num w:numId="117">
    <w:abstractNumId w:val="146"/>
  </w:num>
  <w:num w:numId="118">
    <w:abstractNumId w:val="129"/>
  </w:num>
  <w:num w:numId="119">
    <w:abstractNumId w:val="152"/>
  </w:num>
  <w:num w:numId="120">
    <w:abstractNumId w:val="149"/>
  </w:num>
  <w:num w:numId="121">
    <w:abstractNumId w:val="136"/>
  </w:num>
  <w:num w:numId="122">
    <w:abstractNumId w:val="185"/>
  </w:num>
  <w:num w:numId="123">
    <w:abstractNumId w:val="53"/>
  </w:num>
  <w:num w:numId="124">
    <w:abstractNumId w:val="24"/>
  </w:num>
  <w:num w:numId="125">
    <w:abstractNumId w:val="224"/>
  </w:num>
  <w:num w:numId="126">
    <w:abstractNumId w:val="304"/>
  </w:num>
  <w:num w:numId="127">
    <w:abstractNumId w:val="311"/>
  </w:num>
  <w:num w:numId="128">
    <w:abstractNumId w:val="175"/>
  </w:num>
  <w:num w:numId="129">
    <w:abstractNumId w:val="107"/>
  </w:num>
  <w:num w:numId="130">
    <w:abstractNumId w:val="290"/>
  </w:num>
  <w:num w:numId="131">
    <w:abstractNumId w:val="121"/>
  </w:num>
  <w:num w:numId="132">
    <w:abstractNumId w:val="105"/>
  </w:num>
  <w:num w:numId="133">
    <w:abstractNumId w:val="268"/>
  </w:num>
  <w:num w:numId="134">
    <w:abstractNumId w:val="112"/>
  </w:num>
  <w:num w:numId="135">
    <w:abstractNumId w:val="265"/>
  </w:num>
  <w:num w:numId="136">
    <w:abstractNumId w:val="8"/>
  </w:num>
  <w:num w:numId="137">
    <w:abstractNumId w:val="133"/>
  </w:num>
  <w:num w:numId="138">
    <w:abstractNumId w:val="238"/>
  </w:num>
  <w:num w:numId="139">
    <w:abstractNumId w:val="329"/>
  </w:num>
  <w:num w:numId="140">
    <w:abstractNumId w:val="13"/>
  </w:num>
  <w:num w:numId="141">
    <w:abstractNumId w:val="267"/>
  </w:num>
  <w:num w:numId="142">
    <w:abstractNumId w:val="233"/>
  </w:num>
  <w:num w:numId="143">
    <w:abstractNumId w:val="28"/>
  </w:num>
  <w:num w:numId="144">
    <w:abstractNumId w:val="280"/>
  </w:num>
  <w:num w:numId="145">
    <w:abstractNumId w:val="243"/>
  </w:num>
  <w:num w:numId="146">
    <w:abstractNumId w:val="211"/>
  </w:num>
  <w:num w:numId="147">
    <w:abstractNumId w:val="86"/>
  </w:num>
  <w:num w:numId="148">
    <w:abstractNumId w:val="219"/>
  </w:num>
  <w:num w:numId="149">
    <w:abstractNumId w:val="182"/>
  </w:num>
  <w:num w:numId="150">
    <w:abstractNumId w:val="321"/>
  </w:num>
  <w:num w:numId="151">
    <w:abstractNumId w:val="252"/>
  </w:num>
  <w:num w:numId="152">
    <w:abstractNumId w:val="39"/>
  </w:num>
  <w:num w:numId="153">
    <w:abstractNumId w:val="217"/>
  </w:num>
  <w:num w:numId="154">
    <w:abstractNumId w:val="20"/>
  </w:num>
  <w:num w:numId="155">
    <w:abstractNumId w:val="237"/>
  </w:num>
  <w:num w:numId="156">
    <w:abstractNumId w:val="120"/>
  </w:num>
  <w:num w:numId="157">
    <w:abstractNumId w:val="5"/>
  </w:num>
  <w:num w:numId="158">
    <w:abstractNumId w:val="230"/>
  </w:num>
  <w:num w:numId="159">
    <w:abstractNumId w:val="282"/>
  </w:num>
  <w:num w:numId="160">
    <w:abstractNumId w:val="260"/>
  </w:num>
  <w:num w:numId="161">
    <w:abstractNumId w:val="66"/>
  </w:num>
  <w:num w:numId="162">
    <w:abstractNumId w:val="204"/>
  </w:num>
  <w:num w:numId="163">
    <w:abstractNumId w:val="42"/>
  </w:num>
  <w:num w:numId="164">
    <w:abstractNumId w:val="49"/>
  </w:num>
  <w:num w:numId="165">
    <w:abstractNumId w:val="142"/>
  </w:num>
  <w:num w:numId="166">
    <w:abstractNumId w:val="111"/>
  </w:num>
  <w:num w:numId="167">
    <w:abstractNumId w:val="275"/>
  </w:num>
  <w:num w:numId="168">
    <w:abstractNumId w:val="45"/>
  </w:num>
  <w:num w:numId="169">
    <w:abstractNumId w:val="218"/>
  </w:num>
  <w:num w:numId="170">
    <w:abstractNumId w:val="9"/>
  </w:num>
  <w:num w:numId="171">
    <w:abstractNumId w:val="234"/>
  </w:num>
  <w:num w:numId="172">
    <w:abstractNumId w:val="157"/>
  </w:num>
  <w:num w:numId="173">
    <w:abstractNumId w:val="69"/>
  </w:num>
  <w:num w:numId="174">
    <w:abstractNumId w:val="173"/>
  </w:num>
  <w:num w:numId="175">
    <w:abstractNumId w:val="251"/>
  </w:num>
  <w:num w:numId="176">
    <w:abstractNumId w:val="37"/>
  </w:num>
  <w:num w:numId="177">
    <w:abstractNumId w:val="3"/>
  </w:num>
  <w:num w:numId="178">
    <w:abstractNumId w:val="15"/>
  </w:num>
  <w:num w:numId="179">
    <w:abstractNumId w:val="187"/>
  </w:num>
  <w:num w:numId="180">
    <w:abstractNumId w:val="255"/>
  </w:num>
  <w:num w:numId="181">
    <w:abstractNumId w:val="327"/>
  </w:num>
  <w:num w:numId="182">
    <w:abstractNumId w:val="314"/>
  </w:num>
  <w:num w:numId="183">
    <w:abstractNumId w:val="244"/>
  </w:num>
  <w:num w:numId="184">
    <w:abstractNumId w:val="236"/>
  </w:num>
  <w:num w:numId="185">
    <w:abstractNumId w:val="73"/>
  </w:num>
  <w:num w:numId="186">
    <w:abstractNumId w:val="225"/>
  </w:num>
  <w:num w:numId="187">
    <w:abstractNumId w:val="247"/>
  </w:num>
  <w:num w:numId="188">
    <w:abstractNumId w:val="232"/>
  </w:num>
  <w:num w:numId="189">
    <w:abstractNumId w:val="266"/>
  </w:num>
  <w:num w:numId="190">
    <w:abstractNumId w:val="295"/>
  </w:num>
  <w:num w:numId="191">
    <w:abstractNumId w:val="1"/>
  </w:num>
  <w:num w:numId="192">
    <w:abstractNumId w:val="315"/>
  </w:num>
  <w:num w:numId="193">
    <w:abstractNumId w:val="248"/>
  </w:num>
  <w:num w:numId="194">
    <w:abstractNumId w:val="293"/>
  </w:num>
  <w:num w:numId="195">
    <w:abstractNumId w:val="320"/>
  </w:num>
  <w:num w:numId="196">
    <w:abstractNumId w:val="74"/>
  </w:num>
  <w:num w:numId="197">
    <w:abstractNumId w:val="163"/>
  </w:num>
  <w:num w:numId="198">
    <w:abstractNumId w:val="141"/>
  </w:num>
  <w:num w:numId="199">
    <w:abstractNumId w:val="130"/>
  </w:num>
  <w:num w:numId="200">
    <w:abstractNumId w:val="202"/>
  </w:num>
  <w:num w:numId="201">
    <w:abstractNumId w:val="52"/>
  </w:num>
  <w:num w:numId="202">
    <w:abstractNumId w:val="191"/>
  </w:num>
  <w:num w:numId="203">
    <w:abstractNumId w:val="323"/>
  </w:num>
  <w:num w:numId="204">
    <w:abstractNumId w:val="226"/>
  </w:num>
  <w:num w:numId="205">
    <w:abstractNumId w:val="50"/>
  </w:num>
  <w:num w:numId="206">
    <w:abstractNumId w:val="10"/>
  </w:num>
  <w:num w:numId="207">
    <w:abstractNumId w:val="294"/>
  </w:num>
  <w:num w:numId="208">
    <w:abstractNumId w:val="313"/>
  </w:num>
  <w:num w:numId="209">
    <w:abstractNumId w:val="137"/>
  </w:num>
  <w:num w:numId="210">
    <w:abstractNumId w:val="32"/>
  </w:num>
  <w:num w:numId="211">
    <w:abstractNumId w:val="11"/>
  </w:num>
  <w:num w:numId="212">
    <w:abstractNumId w:val="167"/>
  </w:num>
  <w:num w:numId="213">
    <w:abstractNumId w:val="286"/>
  </w:num>
  <w:num w:numId="214">
    <w:abstractNumId w:val="242"/>
  </w:num>
  <w:num w:numId="215">
    <w:abstractNumId w:val="285"/>
  </w:num>
  <w:num w:numId="216">
    <w:abstractNumId w:val="116"/>
  </w:num>
  <w:num w:numId="217">
    <w:abstractNumId w:val="210"/>
  </w:num>
  <w:num w:numId="218">
    <w:abstractNumId w:val="47"/>
  </w:num>
  <w:num w:numId="219">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
  </w:num>
  <w:num w:numId="223">
    <w:abstractNumId w:val="60"/>
  </w:num>
  <w:num w:numId="224">
    <w:abstractNumId w:val="72"/>
  </w:num>
  <w:num w:numId="225">
    <w:abstractNumId w:val="200"/>
  </w:num>
  <w:num w:numId="226">
    <w:abstractNumId w:val="310"/>
  </w:num>
  <w:num w:numId="227">
    <w:abstractNumId w:val="118"/>
  </w:num>
  <w:num w:numId="228">
    <w:abstractNumId w:val="192"/>
  </w:num>
  <w:num w:numId="229">
    <w:abstractNumId w:val="302"/>
  </w:num>
  <w:num w:numId="230">
    <w:abstractNumId w:val="7"/>
  </w:num>
  <w:num w:numId="231">
    <w:abstractNumId w:val="6"/>
  </w:num>
  <w:num w:numId="232">
    <w:abstractNumId w:val="159"/>
  </w:num>
  <w:num w:numId="233">
    <w:abstractNumId w:val="78"/>
  </w:num>
  <w:num w:numId="234">
    <w:abstractNumId w:val="87"/>
  </w:num>
  <w:num w:numId="235">
    <w:abstractNumId w:val="305"/>
  </w:num>
  <w:num w:numId="236">
    <w:abstractNumId w:val="48"/>
  </w:num>
  <w:num w:numId="237">
    <w:abstractNumId w:val="178"/>
  </w:num>
  <w:num w:numId="238">
    <w:abstractNumId w:val="117"/>
  </w:num>
  <w:num w:numId="239">
    <w:abstractNumId w:val="291"/>
  </w:num>
  <w:num w:numId="240">
    <w:abstractNumId w:val="115"/>
  </w:num>
  <w:num w:numId="241">
    <w:abstractNumId w:val="25"/>
  </w:num>
  <w:num w:numId="242">
    <w:abstractNumId w:val="245"/>
  </w:num>
  <w:num w:numId="243">
    <w:abstractNumId w:val="22"/>
  </w:num>
  <w:num w:numId="244">
    <w:abstractNumId w:val="104"/>
  </w:num>
  <w:num w:numId="245">
    <w:abstractNumId w:val="134"/>
  </w:num>
  <w:num w:numId="246">
    <w:abstractNumId w:val="306"/>
  </w:num>
  <w:num w:numId="247">
    <w:abstractNumId w:val="309"/>
  </w:num>
  <w:num w:numId="248">
    <w:abstractNumId w:val="212"/>
  </w:num>
  <w:num w:numId="249">
    <w:abstractNumId w:val="138"/>
  </w:num>
  <w:num w:numId="250">
    <w:abstractNumId w:val="180"/>
  </w:num>
  <w:num w:numId="251">
    <w:abstractNumId w:val="223"/>
  </w:num>
  <w:num w:numId="252">
    <w:abstractNumId w:val="198"/>
  </w:num>
  <w:num w:numId="253">
    <w:abstractNumId w:val="110"/>
  </w:num>
  <w:num w:numId="254">
    <w:abstractNumId w:val="307"/>
  </w:num>
  <w:num w:numId="255">
    <w:abstractNumId w:val="254"/>
  </w:num>
  <w:num w:numId="256">
    <w:abstractNumId w:val="177"/>
  </w:num>
  <w:num w:numId="257">
    <w:abstractNumId w:val="158"/>
  </w:num>
  <w:num w:numId="258">
    <w:abstractNumId w:val="221"/>
  </w:num>
  <w:num w:numId="259">
    <w:abstractNumId w:val="330"/>
  </w:num>
  <w:num w:numId="260">
    <w:abstractNumId w:val="216"/>
  </w:num>
  <w:num w:numId="261">
    <w:abstractNumId w:val="184"/>
  </w:num>
  <w:num w:numId="262">
    <w:abstractNumId w:val="162"/>
  </w:num>
  <w:num w:numId="263">
    <w:abstractNumId w:val="99"/>
  </w:num>
  <w:num w:numId="264">
    <w:abstractNumId w:val="55"/>
  </w:num>
  <w:num w:numId="265">
    <w:abstractNumId w:val="108"/>
  </w:num>
  <w:num w:numId="266">
    <w:abstractNumId w:val="65"/>
  </w:num>
  <w:num w:numId="267">
    <w:abstractNumId w:val="156"/>
  </w:num>
  <w:num w:numId="268">
    <w:abstractNumId w:val="106"/>
  </w:num>
  <w:num w:numId="269">
    <w:abstractNumId w:val="194"/>
  </w:num>
  <w:num w:numId="270">
    <w:abstractNumId w:val="44"/>
  </w:num>
  <w:num w:numId="271">
    <w:abstractNumId w:val="262"/>
  </w:num>
  <w:num w:numId="272">
    <w:abstractNumId w:val="186"/>
  </w:num>
  <w:num w:numId="273">
    <w:abstractNumId w:val="203"/>
  </w:num>
  <w:num w:numId="274">
    <w:abstractNumId w:val="153"/>
  </w:num>
  <w:num w:numId="275">
    <w:abstractNumId w:val="220"/>
  </w:num>
  <w:num w:numId="276">
    <w:abstractNumId w:val="41"/>
  </w:num>
  <w:num w:numId="277">
    <w:abstractNumId w:val="59"/>
  </w:num>
  <w:num w:numId="278">
    <w:abstractNumId w:val="205"/>
  </w:num>
  <w:num w:numId="279">
    <w:abstractNumId w:val="16"/>
  </w:num>
  <w:num w:numId="280">
    <w:abstractNumId w:val="307"/>
  </w:num>
  <w:num w:numId="281">
    <w:abstractNumId w:val="274"/>
  </w:num>
  <w:num w:numId="282">
    <w:abstractNumId w:val="127"/>
  </w:num>
  <w:num w:numId="283">
    <w:abstractNumId w:val="63"/>
  </w:num>
  <w:num w:numId="284">
    <w:abstractNumId w:val="181"/>
  </w:num>
  <w:num w:numId="285">
    <w:abstractNumId w:val="276"/>
  </w:num>
  <w:num w:numId="286">
    <w:abstractNumId w:val="164"/>
  </w:num>
  <w:num w:numId="287">
    <w:abstractNumId w:val="33"/>
  </w:num>
  <w:num w:numId="288">
    <w:abstractNumId w:val="144"/>
  </w:num>
  <w:num w:numId="289">
    <w:abstractNumId w:val="271"/>
  </w:num>
  <w:num w:numId="290">
    <w:abstractNumId w:val="261"/>
  </w:num>
  <w:num w:numId="291">
    <w:abstractNumId w:val="132"/>
  </w:num>
  <w:num w:numId="292">
    <w:abstractNumId w:val="197"/>
  </w:num>
  <w:num w:numId="293">
    <w:abstractNumId w:val="57"/>
  </w:num>
  <w:num w:numId="294">
    <w:abstractNumId w:val="213"/>
  </w:num>
  <w:num w:numId="295">
    <w:abstractNumId w:val="84"/>
  </w:num>
  <w:num w:numId="296">
    <w:abstractNumId w:val="140"/>
  </w:num>
  <w:num w:numId="297">
    <w:abstractNumId w:val="123"/>
  </w:num>
  <w:num w:numId="298">
    <w:abstractNumId w:val="70"/>
  </w:num>
  <w:num w:numId="299">
    <w:abstractNumId w:val="30"/>
  </w:num>
  <w:num w:numId="300">
    <w:abstractNumId w:val="318"/>
  </w:num>
  <w:num w:numId="301">
    <w:abstractNumId w:val="40"/>
  </w:num>
  <w:num w:numId="302">
    <w:abstractNumId w:val="283"/>
  </w:num>
  <w:num w:numId="303">
    <w:abstractNumId w:val="196"/>
  </w:num>
  <w:num w:numId="304">
    <w:abstractNumId w:val="312"/>
  </w:num>
  <w:num w:numId="305">
    <w:abstractNumId w:val="82"/>
  </w:num>
  <w:num w:numId="306">
    <w:abstractNumId w:val="77"/>
  </w:num>
  <w:num w:numId="307">
    <w:abstractNumId w:val="94"/>
  </w:num>
  <w:num w:numId="308">
    <w:abstractNumId w:val="21"/>
  </w:num>
  <w:num w:numId="309">
    <w:abstractNumId w:val="256"/>
  </w:num>
  <w:num w:numId="310">
    <w:abstractNumId w:val="91"/>
  </w:num>
  <w:num w:numId="311">
    <w:abstractNumId w:val="272"/>
  </w:num>
  <w:num w:numId="312">
    <w:abstractNumId w:val="263"/>
  </w:num>
  <w:num w:numId="313">
    <w:abstractNumId w:val="277"/>
  </w:num>
  <w:num w:numId="314">
    <w:abstractNumId w:val="96"/>
  </w:num>
  <w:num w:numId="315">
    <w:abstractNumId w:val="227"/>
  </w:num>
  <w:num w:numId="316">
    <w:abstractNumId w:val="119"/>
  </w:num>
  <w:num w:numId="317">
    <w:abstractNumId w:val="319"/>
  </w:num>
  <w:num w:numId="318">
    <w:abstractNumId w:val="4"/>
  </w:num>
  <w:num w:numId="319">
    <w:abstractNumId w:val="81"/>
  </w:num>
  <w:num w:numId="320">
    <w:abstractNumId w:val="27"/>
  </w:num>
  <w:num w:numId="321">
    <w:abstractNumId w:val="324"/>
  </w:num>
  <w:num w:numId="322">
    <w:abstractNumId w:val="101"/>
  </w:num>
  <w:num w:numId="323">
    <w:abstractNumId w:val="259"/>
  </w:num>
  <w:num w:numId="324">
    <w:abstractNumId w:val="17"/>
  </w:num>
  <w:num w:numId="325">
    <w:abstractNumId w:val="161"/>
  </w:num>
  <w:num w:numId="326">
    <w:abstractNumId w:val="83"/>
  </w:num>
  <w:num w:numId="327">
    <w:abstractNumId w:val="176"/>
  </w:num>
  <w:num w:numId="328">
    <w:abstractNumId w:val="332"/>
  </w:num>
  <w:num w:numId="329">
    <w:abstractNumId w:val="172"/>
  </w:num>
  <w:num w:numId="330">
    <w:abstractNumId w:val="301"/>
  </w:num>
  <w:num w:numId="331">
    <w:abstractNumId w:val="155"/>
  </w:num>
  <w:num w:numId="332">
    <w:abstractNumId w:val="193"/>
  </w:num>
  <w:num w:numId="333">
    <w:abstractNumId w:val="125"/>
  </w:num>
  <w:num w:numId="334">
    <w:abstractNumId w:val="201"/>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535D"/>
    <w:rsid w:val="00035383"/>
    <w:rsid w:val="00035795"/>
    <w:rsid w:val="00037311"/>
    <w:rsid w:val="00037372"/>
    <w:rsid w:val="00037F09"/>
    <w:rsid w:val="000404EE"/>
    <w:rsid w:val="000405B9"/>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34C"/>
    <w:rsid w:val="000523DB"/>
    <w:rsid w:val="00052918"/>
    <w:rsid w:val="00052A66"/>
    <w:rsid w:val="00053052"/>
    <w:rsid w:val="000531D0"/>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941"/>
    <w:rsid w:val="000854A6"/>
    <w:rsid w:val="00085DC2"/>
    <w:rsid w:val="00086872"/>
    <w:rsid w:val="00086BFE"/>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25D"/>
    <w:rsid w:val="000B235F"/>
    <w:rsid w:val="000B2796"/>
    <w:rsid w:val="000B287A"/>
    <w:rsid w:val="000B2EB2"/>
    <w:rsid w:val="000B391D"/>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CB9"/>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1A"/>
    <w:rsid w:val="00130069"/>
    <w:rsid w:val="001314BF"/>
    <w:rsid w:val="00131688"/>
    <w:rsid w:val="00131B40"/>
    <w:rsid w:val="00132A39"/>
    <w:rsid w:val="00132C67"/>
    <w:rsid w:val="00133478"/>
    <w:rsid w:val="001335A6"/>
    <w:rsid w:val="0013399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671"/>
    <w:rsid w:val="00142860"/>
    <w:rsid w:val="00142A64"/>
    <w:rsid w:val="00143054"/>
    <w:rsid w:val="001431C1"/>
    <w:rsid w:val="001433B3"/>
    <w:rsid w:val="00143606"/>
    <w:rsid w:val="00143D96"/>
    <w:rsid w:val="00144567"/>
    <w:rsid w:val="001447D9"/>
    <w:rsid w:val="00144838"/>
    <w:rsid w:val="00145557"/>
    <w:rsid w:val="001458A7"/>
    <w:rsid w:val="00145C18"/>
    <w:rsid w:val="00145F18"/>
    <w:rsid w:val="00146054"/>
    <w:rsid w:val="0014682B"/>
    <w:rsid w:val="001470E5"/>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38D"/>
    <w:rsid w:val="001B44B1"/>
    <w:rsid w:val="001B5395"/>
    <w:rsid w:val="001B56F0"/>
    <w:rsid w:val="001B583A"/>
    <w:rsid w:val="001B5CB1"/>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5A5"/>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76"/>
    <w:rsid w:val="002872EC"/>
    <w:rsid w:val="00287645"/>
    <w:rsid w:val="00287A4F"/>
    <w:rsid w:val="00287CD2"/>
    <w:rsid w:val="002900E0"/>
    <w:rsid w:val="0029075B"/>
    <w:rsid w:val="0029081D"/>
    <w:rsid w:val="00291061"/>
    <w:rsid w:val="00291AE7"/>
    <w:rsid w:val="00291D0B"/>
    <w:rsid w:val="002925DA"/>
    <w:rsid w:val="002926DC"/>
    <w:rsid w:val="00292965"/>
    <w:rsid w:val="00294566"/>
    <w:rsid w:val="0029457C"/>
    <w:rsid w:val="00294A11"/>
    <w:rsid w:val="00295B58"/>
    <w:rsid w:val="002962CB"/>
    <w:rsid w:val="002967A4"/>
    <w:rsid w:val="0029757C"/>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E45"/>
    <w:rsid w:val="002A6AF2"/>
    <w:rsid w:val="002A6CC2"/>
    <w:rsid w:val="002A7B84"/>
    <w:rsid w:val="002A7F6F"/>
    <w:rsid w:val="002B0F81"/>
    <w:rsid w:val="002B10D6"/>
    <w:rsid w:val="002B1104"/>
    <w:rsid w:val="002B11E8"/>
    <w:rsid w:val="002B1AD2"/>
    <w:rsid w:val="002B2CFA"/>
    <w:rsid w:val="002B2F1E"/>
    <w:rsid w:val="002B3789"/>
    <w:rsid w:val="002B3B0A"/>
    <w:rsid w:val="002B3C4C"/>
    <w:rsid w:val="002B3CAD"/>
    <w:rsid w:val="002B42E9"/>
    <w:rsid w:val="002B43FD"/>
    <w:rsid w:val="002B4C7A"/>
    <w:rsid w:val="002B6160"/>
    <w:rsid w:val="002B6472"/>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7D7"/>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565"/>
    <w:rsid w:val="00384727"/>
    <w:rsid w:val="00386012"/>
    <w:rsid w:val="0038712E"/>
    <w:rsid w:val="00390285"/>
    <w:rsid w:val="00391D95"/>
    <w:rsid w:val="0039236B"/>
    <w:rsid w:val="0039273B"/>
    <w:rsid w:val="0039391C"/>
    <w:rsid w:val="00393B8F"/>
    <w:rsid w:val="00394874"/>
    <w:rsid w:val="00394BCC"/>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6EF"/>
    <w:rsid w:val="003A6798"/>
    <w:rsid w:val="003A6B0E"/>
    <w:rsid w:val="003A7115"/>
    <w:rsid w:val="003A7D52"/>
    <w:rsid w:val="003A7F78"/>
    <w:rsid w:val="003B039F"/>
    <w:rsid w:val="003B0A95"/>
    <w:rsid w:val="003B0FF5"/>
    <w:rsid w:val="003B201A"/>
    <w:rsid w:val="003B26BD"/>
    <w:rsid w:val="003B2E66"/>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5F6"/>
    <w:rsid w:val="004D1617"/>
    <w:rsid w:val="004D1A41"/>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F0125"/>
    <w:rsid w:val="004F03E8"/>
    <w:rsid w:val="004F0558"/>
    <w:rsid w:val="004F098C"/>
    <w:rsid w:val="004F2FAE"/>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3737"/>
    <w:rsid w:val="00583A0D"/>
    <w:rsid w:val="005841C7"/>
    <w:rsid w:val="005848D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2B"/>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48"/>
    <w:rsid w:val="006225BC"/>
    <w:rsid w:val="00623271"/>
    <w:rsid w:val="00623467"/>
    <w:rsid w:val="00624BFB"/>
    <w:rsid w:val="00625FA0"/>
    <w:rsid w:val="0062630C"/>
    <w:rsid w:val="006266F5"/>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4E08"/>
    <w:rsid w:val="006C5746"/>
    <w:rsid w:val="006C5EB6"/>
    <w:rsid w:val="006C679A"/>
    <w:rsid w:val="006C68B6"/>
    <w:rsid w:val="006C6ACF"/>
    <w:rsid w:val="006C6E5C"/>
    <w:rsid w:val="006C7553"/>
    <w:rsid w:val="006C7D70"/>
    <w:rsid w:val="006D015B"/>
    <w:rsid w:val="006D03F4"/>
    <w:rsid w:val="006D0B6E"/>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F0B"/>
    <w:rsid w:val="007A78F5"/>
    <w:rsid w:val="007A7ACE"/>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F0F"/>
    <w:rsid w:val="00901A82"/>
    <w:rsid w:val="009022D3"/>
    <w:rsid w:val="00902694"/>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965"/>
    <w:rsid w:val="00953F9B"/>
    <w:rsid w:val="00954137"/>
    <w:rsid w:val="00954655"/>
    <w:rsid w:val="00955AE5"/>
    <w:rsid w:val="00955AF8"/>
    <w:rsid w:val="00955F73"/>
    <w:rsid w:val="00956532"/>
    <w:rsid w:val="00956D01"/>
    <w:rsid w:val="009578D1"/>
    <w:rsid w:val="00957CFE"/>
    <w:rsid w:val="00960C96"/>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DA"/>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734"/>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3798"/>
    <w:rsid w:val="009D4162"/>
    <w:rsid w:val="009D53D1"/>
    <w:rsid w:val="009D5582"/>
    <w:rsid w:val="009D5CB8"/>
    <w:rsid w:val="009D66AD"/>
    <w:rsid w:val="009D6E4B"/>
    <w:rsid w:val="009D7647"/>
    <w:rsid w:val="009E05C8"/>
    <w:rsid w:val="009E0C18"/>
    <w:rsid w:val="009E1585"/>
    <w:rsid w:val="009E15B6"/>
    <w:rsid w:val="009E1B6A"/>
    <w:rsid w:val="009E1EDD"/>
    <w:rsid w:val="009E2CA8"/>
    <w:rsid w:val="009E34A4"/>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E35"/>
    <w:rsid w:val="00A1636E"/>
    <w:rsid w:val="00A16576"/>
    <w:rsid w:val="00A167A1"/>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C"/>
    <w:rsid w:val="00AA7D77"/>
    <w:rsid w:val="00AB0255"/>
    <w:rsid w:val="00AB0B71"/>
    <w:rsid w:val="00AB1002"/>
    <w:rsid w:val="00AB123D"/>
    <w:rsid w:val="00AB1478"/>
    <w:rsid w:val="00AB1652"/>
    <w:rsid w:val="00AB248D"/>
    <w:rsid w:val="00AB28E5"/>
    <w:rsid w:val="00AB2972"/>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4040"/>
    <w:rsid w:val="00B0426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946"/>
    <w:rsid w:val="00B539F5"/>
    <w:rsid w:val="00B54210"/>
    <w:rsid w:val="00B5479A"/>
    <w:rsid w:val="00B554B1"/>
    <w:rsid w:val="00B56095"/>
    <w:rsid w:val="00B560DB"/>
    <w:rsid w:val="00B56A0E"/>
    <w:rsid w:val="00B6044B"/>
    <w:rsid w:val="00B605B7"/>
    <w:rsid w:val="00B60756"/>
    <w:rsid w:val="00B6103D"/>
    <w:rsid w:val="00B61369"/>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C012A"/>
    <w:rsid w:val="00BC04EA"/>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6BC"/>
    <w:rsid w:val="00BE49E9"/>
    <w:rsid w:val="00BE4F6C"/>
    <w:rsid w:val="00BE5426"/>
    <w:rsid w:val="00BE56A8"/>
    <w:rsid w:val="00BE5CE7"/>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27A"/>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191"/>
    <w:rsid w:val="00D3280C"/>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3C"/>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739C"/>
    <w:rsid w:val="00DA7920"/>
    <w:rsid w:val="00DB07D7"/>
    <w:rsid w:val="00DB0BCF"/>
    <w:rsid w:val="00DB158C"/>
    <w:rsid w:val="00DB1727"/>
    <w:rsid w:val="00DB2375"/>
    <w:rsid w:val="00DB2F06"/>
    <w:rsid w:val="00DB301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AE8"/>
    <w:rsid w:val="00DF76DE"/>
    <w:rsid w:val="00DF78B2"/>
    <w:rsid w:val="00DF7D2C"/>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EF4"/>
    <w:rsid w:val="00E52F61"/>
    <w:rsid w:val="00E5325B"/>
    <w:rsid w:val="00E53A84"/>
    <w:rsid w:val="00E541C6"/>
    <w:rsid w:val="00E54815"/>
    <w:rsid w:val="00E54BB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259"/>
    <w:rsid w:val="00E91A0E"/>
    <w:rsid w:val="00E92154"/>
    <w:rsid w:val="00E92808"/>
    <w:rsid w:val="00E92A04"/>
    <w:rsid w:val="00E931AD"/>
    <w:rsid w:val="00E941E4"/>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12C0"/>
    <w:rsid w:val="00ED1444"/>
    <w:rsid w:val="00ED1949"/>
    <w:rsid w:val="00ED1B6E"/>
    <w:rsid w:val="00ED1C80"/>
    <w:rsid w:val="00ED265D"/>
    <w:rsid w:val="00ED2D4C"/>
    <w:rsid w:val="00ED2E8C"/>
    <w:rsid w:val="00ED303A"/>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35B5"/>
    <w:rsid w:val="00F13733"/>
    <w:rsid w:val="00F13E04"/>
    <w:rsid w:val="00F143E1"/>
    <w:rsid w:val="00F145DF"/>
    <w:rsid w:val="00F147E8"/>
    <w:rsid w:val="00F15750"/>
    <w:rsid w:val="00F157B0"/>
    <w:rsid w:val="00F15C81"/>
    <w:rsid w:val="00F160B4"/>
    <w:rsid w:val="00F1645E"/>
    <w:rsid w:val="00F1671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CFB"/>
    <w:rsid w:val="00F3631E"/>
    <w:rsid w:val="00F36F05"/>
    <w:rsid w:val="00F37027"/>
    <w:rsid w:val="00F37190"/>
    <w:rsid w:val="00F372AF"/>
    <w:rsid w:val="00F3748D"/>
    <w:rsid w:val="00F378EF"/>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2F3"/>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6A6"/>
    <w:rsid w:val="00F6778C"/>
    <w:rsid w:val="00F67B22"/>
    <w:rsid w:val="00F707D0"/>
    <w:rsid w:val="00F709D5"/>
    <w:rsid w:val="00F713D7"/>
    <w:rsid w:val="00F7160B"/>
    <w:rsid w:val="00F7213C"/>
    <w:rsid w:val="00F72E62"/>
    <w:rsid w:val="00F74007"/>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0DD3"/>
    <w:rsid w:val="00F81076"/>
    <w:rsid w:val="00F8223A"/>
    <w:rsid w:val="00F82447"/>
    <w:rsid w:val="00F8293B"/>
    <w:rsid w:val="00F83B0A"/>
    <w:rsid w:val="00F843C6"/>
    <w:rsid w:val="00F844C3"/>
    <w:rsid w:val="00F8580D"/>
    <w:rsid w:val="00F85C19"/>
    <w:rsid w:val="00F85E58"/>
    <w:rsid w:val="00F86006"/>
    <w:rsid w:val="00F865B4"/>
    <w:rsid w:val="00F8699E"/>
    <w:rsid w:val="00F8711F"/>
    <w:rsid w:val="00F87140"/>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57B"/>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6EE8A34-55E3-4BB8-A008-78C93B84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C41AF2-797D-4464-84A1-C1E4E9FD72E8}">
  <ds:schemaRefs>
    <ds:schemaRef ds:uri="http://schemas.openxmlformats.org/officeDocument/2006/bibliography"/>
  </ds:schemaRefs>
</ds:datastoreItem>
</file>

<file path=customXml/itemProps3.xml><?xml version="1.0" encoding="utf-8"?>
<ds:datastoreItem xmlns:ds="http://schemas.openxmlformats.org/officeDocument/2006/customXml" ds:itemID="{1DFCE5C0-2FE3-4FEF-B296-300DF394C894}">
  <ds:schemaRefs>
    <ds:schemaRef ds:uri="http://schemas.openxmlformats.org/officeDocument/2006/bibliography"/>
  </ds:schemaRefs>
</ds:datastoreItem>
</file>

<file path=customXml/itemProps4.xml><?xml version="1.0" encoding="utf-8"?>
<ds:datastoreItem xmlns:ds="http://schemas.openxmlformats.org/officeDocument/2006/customXml" ds:itemID="{FB6EC779-8974-4FEE-8D37-C2F54A486090}">
  <ds:schemaRefs>
    <ds:schemaRef ds:uri="http://schemas.openxmlformats.org/officeDocument/2006/bibliography"/>
  </ds:schemaRefs>
</ds:datastoreItem>
</file>

<file path=customXml/itemProps5.xml><?xml version="1.0" encoding="utf-8"?>
<ds:datastoreItem xmlns:ds="http://schemas.openxmlformats.org/officeDocument/2006/customXml" ds:itemID="{8CBF44F0-3945-41BB-8A7F-2F05B4992993}">
  <ds:schemaRefs>
    <ds:schemaRef ds:uri="http://schemas.openxmlformats.org/officeDocument/2006/bibliography"/>
  </ds:schemaRefs>
</ds:datastoreItem>
</file>

<file path=customXml/itemProps6.xml><?xml version="1.0" encoding="utf-8"?>
<ds:datastoreItem xmlns:ds="http://schemas.openxmlformats.org/officeDocument/2006/customXml" ds:itemID="{041B4446-8673-4B71-A648-FA5779E1D0EA}">
  <ds:schemaRefs>
    <ds:schemaRef ds:uri="http://schemas.openxmlformats.org/officeDocument/2006/bibliography"/>
  </ds:schemaRefs>
</ds:datastoreItem>
</file>

<file path=customXml/itemProps7.xml><?xml version="1.0" encoding="utf-8"?>
<ds:datastoreItem xmlns:ds="http://schemas.openxmlformats.org/officeDocument/2006/customXml" ds:itemID="{C1174308-5F41-4BF1-BAE1-9716A9A7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114468</Words>
  <Characters>686813</Characters>
  <Application>Microsoft Office Word</Application>
  <DocSecurity>4</DocSecurity>
  <Lines>5723</Lines>
  <Paragraphs>1599</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Katarzyna Lisiecka-Mika</cp:lastModifiedBy>
  <cp:revision>2</cp:revision>
  <cp:lastPrinted>2019-02-18T13:27:00Z</cp:lastPrinted>
  <dcterms:created xsi:type="dcterms:W3CDTF">2019-02-28T07:25:00Z</dcterms:created>
  <dcterms:modified xsi:type="dcterms:W3CDTF">2019-02-28T07:25:00Z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