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46EC1E94" w:rsidR="004F4103" w:rsidRDefault="008C152B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Zarządzenie Nr 51</w:t>
      </w:r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/2016</w:t>
      </w:r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614809BC" w:rsidR="004F4103" w:rsidRDefault="001C45B9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>z dnia 02.11.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2016 r.</w:t>
      </w:r>
    </w:p>
    <w:p w14:paraId="7445BF86" w14:textId="194DDD8C" w:rsidR="006C1C83" w:rsidRDefault="00EB555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5B38F948" w14:textId="3151FCD8" w:rsidR="00282FEC" w:rsidRPr="00EB5557" w:rsidRDefault="00282FEC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  <w:sz w:val="22"/>
          <w:szCs w:val="22"/>
        </w:rPr>
        <w:t xml:space="preserve">Zastępcy Dyrektora </w:t>
      </w:r>
      <w:r w:rsidR="00D86ED4">
        <w:rPr>
          <w:rFonts w:ascii="Calibri" w:hAnsi="Calibri"/>
          <w:b/>
          <w:bCs/>
          <w:sz w:val="22"/>
          <w:szCs w:val="22"/>
        </w:rPr>
        <w:t xml:space="preserve">w </w:t>
      </w:r>
      <w:r>
        <w:rPr>
          <w:rFonts w:ascii="Calibri" w:hAnsi="Calibri"/>
          <w:b/>
          <w:bCs/>
          <w:sz w:val="22"/>
          <w:szCs w:val="22"/>
        </w:rPr>
        <w:t>Instytucji Pośredniczącej Aglomeracji Wałbrzyskiej</w:t>
      </w:r>
    </w:p>
    <w:p w14:paraId="47E9C45D" w14:textId="77777777" w:rsidR="006C1C83" w:rsidRPr="004E2179" w:rsidRDefault="006C1C83">
      <w:pPr>
        <w:pStyle w:val="Standard"/>
        <w:spacing w:line="360" w:lineRule="auto"/>
        <w:jc w:val="both"/>
        <w:rPr>
          <w:sz w:val="21"/>
          <w:szCs w:val="21"/>
        </w:rPr>
      </w:pPr>
    </w:p>
    <w:p w14:paraId="378162F3" w14:textId="3F3133F5" w:rsidR="006C1C83" w:rsidRPr="004E2179" w:rsidRDefault="004F4103" w:rsidP="004F4103">
      <w:pPr>
        <w:keepLines/>
        <w:widowControl/>
        <w:autoSpaceDN w:val="0"/>
        <w:spacing w:line="360" w:lineRule="auto"/>
        <w:jc w:val="both"/>
        <w:rPr>
          <w:sz w:val="21"/>
          <w:szCs w:val="21"/>
        </w:rPr>
      </w:pPr>
      <w:r w:rsidRPr="004E2179">
        <w:rPr>
          <w:rFonts w:ascii="Calibri" w:eastAsia="Times New Roman" w:hAnsi="Calibri" w:cs="Times New Roman"/>
          <w:kern w:val="3"/>
          <w:sz w:val="21"/>
          <w:szCs w:val="21"/>
          <w:lang w:eastAsia="hi-IN"/>
        </w:rPr>
        <w:t xml:space="preserve">Na podstawie § 7 ust. 3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oraz </w:t>
      </w:r>
      <w:r w:rsidRPr="004E2179">
        <w:rPr>
          <w:rFonts w:ascii="Calibri" w:hAnsi="Calibri"/>
          <w:bCs/>
          <w:sz w:val="21"/>
          <w:szCs w:val="21"/>
        </w:rPr>
        <w:t xml:space="preserve">§ 1 ust. 1 pkt 5 Zarządzenia </w:t>
      </w:r>
      <w:r w:rsidR="00587298" w:rsidRPr="004E2179">
        <w:rPr>
          <w:rFonts w:ascii="Calibri" w:hAnsi="Calibri"/>
          <w:bCs/>
          <w:sz w:val="21"/>
          <w:szCs w:val="21"/>
        </w:rPr>
        <w:t xml:space="preserve">nr </w:t>
      </w:r>
      <w:r w:rsidR="008C152B" w:rsidRPr="004E2179">
        <w:rPr>
          <w:rFonts w:ascii="Calibri" w:hAnsi="Calibri"/>
          <w:bCs/>
          <w:sz w:val="21"/>
          <w:szCs w:val="21"/>
        </w:rPr>
        <w:t>3</w:t>
      </w:r>
      <w:r w:rsidR="00587298" w:rsidRPr="004E2179">
        <w:rPr>
          <w:rFonts w:ascii="Calibri" w:hAnsi="Calibri"/>
          <w:bCs/>
          <w:sz w:val="21"/>
          <w:szCs w:val="21"/>
        </w:rPr>
        <w:t xml:space="preserve">1/2016 </w:t>
      </w:r>
      <w:r w:rsidRPr="004E2179">
        <w:rPr>
          <w:rFonts w:ascii="Calibri" w:hAnsi="Calibri"/>
          <w:bCs/>
          <w:sz w:val="21"/>
          <w:szCs w:val="21"/>
        </w:rPr>
        <w:t>Prezydenta Miasta Wałbrzycha z dnia 18.01.2016 r. w sprawie udziel</w:t>
      </w:r>
      <w:r w:rsidR="00587298" w:rsidRPr="004E2179">
        <w:rPr>
          <w:rFonts w:ascii="Calibri" w:hAnsi="Calibri"/>
          <w:bCs/>
          <w:sz w:val="21"/>
          <w:szCs w:val="21"/>
        </w:rPr>
        <w:t>e</w:t>
      </w:r>
      <w:r w:rsidRPr="004E2179">
        <w:rPr>
          <w:rFonts w:ascii="Calibri" w:hAnsi="Calibri"/>
          <w:bCs/>
          <w:sz w:val="21"/>
          <w:szCs w:val="21"/>
        </w:rPr>
        <w:t>nia pełnomocnictwa Dyrektorowi Instytucji Pośredniczącej Aglomeracji Wałbrzyskiej</w:t>
      </w:r>
      <w:r w:rsidRPr="004E2179">
        <w:rPr>
          <w:rFonts w:ascii="Calibri" w:hAnsi="Calibri"/>
          <w:b/>
          <w:bCs/>
          <w:sz w:val="21"/>
          <w:szCs w:val="21"/>
        </w:rPr>
        <w:t xml:space="preserve"> </w:t>
      </w:r>
      <w:r w:rsidR="00EB5557" w:rsidRPr="004E2179">
        <w:rPr>
          <w:rFonts w:ascii="Calibri" w:hAnsi="Calibri"/>
          <w:sz w:val="21"/>
          <w:szCs w:val="21"/>
        </w:rPr>
        <w:t>zarządza</w:t>
      </w:r>
      <w:r w:rsidR="00587298" w:rsidRPr="004E2179">
        <w:rPr>
          <w:rFonts w:ascii="Calibri" w:hAnsi="Calibri"/>
          <w:sz w:val="21"/>
          <w:szCs w:val="21"/>
        </w:rPr>
        <w:t xml:space="preserve"> się</w:t>
      </w:r>
      <w:r w:rsidR="00EB5557" w:rsidRPr="004E2179">
        <w:rPr>
          <w:rFonts w:ascii="Calibri" w:hAnsi="Calibri"/>
          <w:sz w:val="21"/>
          <w:szCs w:val="21"/>
        </w:rPr>
        <w:t xml:space="preserve"> co następuje:</w:t>
      </w:r>
    </w:p>
    <w:p w14:paraId="79BDE468" w14:textId="77777777" w:rsidR="006C1C83" w:rsidRPr="004E2179" w:rsidRDefault="006C1C83">
      <w:pPr>
        <w:pStyle w:val="Standard"/>
        <w:spacing w:line="360" w:lineRule="auto"/>
        <w:jc w:val="both"/>
        <w:rPr>
          <w:sz w:val="21"/>
          <w:szCs w:val="21"/>
        </w:rPr>
      </w:pPr>
    </w:p>
    <w:p w14:paraId="04F06BB6" w14:textId="77777777" w:rsidR="006C1C83" w:rsidRPr="004E2179" w:rsidRDefault="00EB5557">
      <w:pPr>
        <w:pStyle w:val="Standard"/>
        <w:spacing w:line="360" w:lineRule="auto"/>
        <w:jc w:val="center"/>
        <w:rPr>
          <w:sz w:val="21"/>
          <w:szCs w:val="21"/>
        </w:rPr>
      </w:pPr>
      <w:r w:rsidRPr="004E2179">
        <w:rPr>
          <w:rFonts w:ascii="Calibri" w:hAnsi="Calibri"/>
          <w:b/>
          <w:bCs/>
          <w:sz w:val="21"/>
          <w:szCs w:val="21"/>
        </w:rPr>
        <w:t>§ 1.</w:t>
      </w:r>
    </w:p>
    <w:p w14:paraId="4CF97836" w14:textId="315DB4E0" w:rsidR="00AF1795" w:rsidRPr="004E2179" w:rsidRDefault="00EB5557" w:rsidP="001C45B9">
      <w:pPr>
        <w:pStyle w:val="Standard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4E2179">
        <w:rPr>
          <w:rFonts w:ascii="Calibri" w:hAnsi="Calibri"/>
          <w:sz w:val="21"/>
          <w:szCs w:val="21"/>
        </w:rPr>
        <w:t xml:space="preserve">Udzielam pełnomocnictwa </w:t>
      </w:r>
      <w:r w:rsidR="00E453A9" w:rsidRPr="004E2179">
        <w:rPr>
          <w:rFonts w:ascii="Calibri" w:hAnsi="Calibri"/>
          <w:sz w:val="21"/>
          <w:szCs w:val="21"/>
        </w:rPr>
        <w:t>Ryszardowi Kalecińskiemu</w:t>
      </w:r>
      <w:r w:rsidR="005359B4" w:rsidRPr="004E2179">
        <w:rPr>
          <w:rFonts w:ascii="Calibri" w:hAnsi="Calibri"/>
          <w:sz w:val="21"/>
          <w:szCs w:val="21"/>
        </w:rPr>
        <w:t xml:space="preserve"> – </w:t>
      </w:r>
      <w:r w:rsidR="00E453A9" w:rsidRPr="004E2179">
        <w:rPr>
          <w:rFonts w:ascii="Calibri" w:hAnsi="Calibri"/>
          <w:sz w:val="21"/>
          <w:szCs w:val="21"/>
        </w:rPr>
        <w:t>Zastępcy Dyrektora</w:t>
      </w:r>
      <w:r w:rsidR="005359B4" w:rsidRPr="004E2179">
        <w:rPr>
          <w:rFonts w:ascii="Calibri" w:hAnsi="Calibri"/>
          <w:sz w:val="21"/>
          <w:szCs w:val="21"/>
        </w:rPr>
        <w:t xml:space="preserve"> </w:t>
      </w:r>
      <w:r w:rsidR="00D86ED4">
        <w:rPr>
          <w:rFonts w:ascii="Calibri" w:hAnsi="Calibri"/>
          <w:sz w:val="21"/>
          <w:szCs w:val="21"/>
        </w:rPr>
        <w:t xml:space="preserve">w </w:t>
      </w:r>
      <w:bookmarkStart w:id="0" w:name="_GoBack"/>
      <w:bookmarkEnd w:id="0"/>
      <w:r w:rsidRPr="004E2179">
        <w:rPr>
          <w:rFonts w:ascii="Calibri" w:hAnsi="Calibri"/>
          <w:sz w:val="21"/>
          <w:szCs w:val="21"/>
        </w:rPr>
        <w:t>Instytucji Pośredniczącej Aglomeracji Wałbrzyskiej w Wał</w:t>
      </w:r>
      <w:r w:rsidR="006463E6" w:rsidRPr="004E2179">
        <w:rPr>
          <w:rFonts w:ascii="Calibri" w:hAnsi="Calibri"/>
          <w:sz w:val="21"/>
          <w:szCs w:val="21"/>
        </w:rPr>
        <w:t>brzychu (zwanej dalej: IPAW) do</w:t>
      </w:r>
      <w:r w:rsidR="001C45B9" w:rsidRPr="004E2179">
        <w:rPr>
          <w:rFonts w:ascii="Calibri" w:hAnsi="Calibri"/>
          <w:sz w:val="21"/>
          <w:szCs w:val="21"/>
        </w:rPr>
        <w:t xml:space="preserve"> </w:t>
      </w:r>
      <w:r w:rsidR="00AF1795" w:rsidRPr="004E2179">
        <w:rPr>
          <w:rFonts w:ascii="Calibri" w:hAnsi="Calibri"/>
          <w:sz w:val="21"/>
          <w:szCs w:val="21"/>
        </w:rPr>
        <w:t xml:space="preserve">dokonywania wszelkich innych czynności niezbędnych do realizacji przez Gminę Wałbrzych innych niż wymienione w ust. 1 pkt 2 zarządzenia 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DEF-Z/985/15 z dnia 12 czerwca 2015 r. zawartego pomiędzy Województwem Dolnośląskim – Zarządem Województwa Dolnośląskiego a Gminą Wałbrzych jako Instytucją Pośredniczącą pełniącą rolę lidera ZIT Aglomeracji Wałbrzyskiej  oraz porozumienia w sprawie określenia zasad współpracy pomiędzy Dolnośląskim Wojewódzkim Urzędem Pracy pełniącym funkcję Instytucji Pośredniczącej RPO WD 2014-2020, a ZIT Aglomeracji Wałbrzyskiej, reprezentowanym przez Gminę Wałbrzych, pełniącym funkcję Instytucji Pośredniczącej w ramach instrumentu Zintegrowane Inwestycje Terytorialne Regionalnego Programu Operacyjnego Województwa Dolnośląskiego 2014-2020 nr 3/ZP/0180/AW/15 z dnia 15 czerwca 2015 r. zawartego </w:t>
      </w:r>
      <w:r w:rsidR="00AF1795" w:rsidRPr="004E2179">
        <w:rPr>
          <w:rFonts w:asciiTheme="minorHAnsi" w:hAnsiTheme="minorHAnsi"/>
          <w:sz w:val="21"/>
          <w:szCs w:val="21"/>
        </w:rPr>
        <w:t>pomiędzy Województwem Dolnośląskim – Dolnośląskim Wojewódzkim Urzędem Pracy a Gminą Wałbrzych jako Instytucją Pośredniczącą pełniącą rolę lide</w:t>
      </w:r>
      <w:r w:rsidR="001C45B9" w:rsidRPr="004E2179">
        <w:rPr>
          <w:rFonts w:asciiTheme="minorHAnsi" w:hAnsiTheme="minorHAnsi"/>
          <w:sz w:val="21"/>
          <w:szCs w:val="21"/>
        </w:rPr>
        <w:t>ra ZIT Aglomeracji Wałbrzyskiej.</w:t>
      </w:r>
    </w:p>
    <w:p w14:paraId="17629EAA" w14:textId="77777777" w:rsidR="00566987" w:rsidRPr="004E2179" w:rsidRDefault="00566987">
      <w:pPr>
        <w:pStyle w:val="Standard"/>
        <w:spacing w:line="360" w:lineRule="auto"/>
        <w:jc w:val="center"/>
        <w:rPr>
          <w:rFonts w:ascii="Calibri" w:hAnsi="Calibri"/>
          <w:b/>
          <w:bCs/>
          <w:sz w:val="21"/>
          <w:szCs w:val="21"/>
        </w:rPr>
      </w:pPr>
    </w:p>
    <w:p w14:paraId="42D24CF7" w14:textId="77777777" w:rsidR="006C1C83" w:rsidRPr="004E2179" w:rsidRDefault="00EB5557">
      <w:pPr>
        <w:pStyle w:val="Standard"/>
        <w:spacing w:line="360" w:lineRule="auto"/>
        <w:jc w:val="center"/>
        <w:rPr>
          <w:sz w:val="21"/>
          <w:szCs w:val="21"/>
        </w:rPr>
      </w:pPr>
      <w:r w:rsidRPr="004E2179">
        <w:rPr>
          <w:rFonts w:ascii="Calibri" w:hAnsi="Calibri"/>
          <w:b/>
          <w:bCs/>
          <w:sz w:val="21"/>
          <w:szCs w:val="21"/>
        </w:rPr>
        <w:t>§ 2.</w:t>
      </w:r>
    </w:p>
    <w:p w14:paraId="18DF7CDE" w14:textId="5D40B883" w:rsidR="006C1C83" w:rsidRPr="004E2179" w:rsidRDefault="00EB5557">
      <w:pPr>
        <w:pStyle w:val="Standard"/>
        <w:spacing w:line="360" w:lineRule="auto"/>
        <w:jc w:val="both"/>
        <w:rPr>
          <w:sz w:val="21"/>
          <w:szCs w:val="21"/>
        </w:rPr>
      </w:pPr>
      <w:r w:rsidRPr="004E2179">
        <w:rPr>
          <w:rFonts w:ascii="Calibri" w:hAnsi="Calibri"/>
          <w:sz w:val="21"/>
          <w:szCs w:val="21"/>
        </w:rPr>
        <w:t xml:space="preserve">Pełnomocnictwo jest ważne do odwołania. </w:t>
      </w:r>
      <w:r w:rsidR="00325452" w:rsidRPr="004E2179">
        <w:rPr>
          <w:rFonts w:ascii="Calibri" w:hAnsi="Calibri"/>
          <w:sz w:val="21"/>
          <w:szCs w:val="21"/>
        </w:rPr>
        <w:t xml:space="preserve">Ustanie </w:t>
      </w:r>
      <w:r w:rsidR="00311141" w:rsidRPr="004E2179">
        <w:rPr>
          <w:rFonts w:ascii="Calibri" w:hAnsi="Calibri"/>
          <w:sz w:val="21"/>
          <w:szCs w:val="21"/>
        </w:rPr>
        <w:t>stosunku pracy</w:t>
      </w:r>
      <w:r w:rsidRPr="004E2179">
        <w:rPr>
          <w:rFonts w:ascii="Calibri" w:hAnsi="Calibri"/>
          <w:sz w:val="21"/>
          <w:szCs w:val="21"/>
        </w:rPr>
        <w:t xml:space="preserve"> </w:t>
      </w:r>
      <w:r w:rsidR="00325452" w:rsidRPr="004E2179">
        <w:rPr>
          <w:rFonts w:ascii="Calibri" w:hAnsi="Calibri"/>
          <w:sz w:val="21"/>
          <w:szCs w:val="21"/>
        </w:rPr>
        <w:t xml:space="preserve">w okresie obowiązywania pełnomocnictwa </w:t>
      </w:r>
      <w:r w:rsidRPr="004E2179">
        <w:rPr>
          <w:rFonts w:ascii="Calibri" w:hAnsi="Calibri"/>
          <w:sz w:val="21"/>
          <w:szCs w:val="21"/>
        </w:rPr>
        <w:t>powoduje jego wygaśniecie.</w:t>
      </w:r>
    </w:p>
    <w:p w14:paraId="50C62205" w14:textId="77777777" w:rsidR="006C1C83" w:rsidRPr="004E2179" w:rsidRDefault="006C1C83">
      <w:pPr>
        <w:pStyle w:val="Standard"/>
        <w:spacing w:line="360" w:lineRule="auto"/>
        <w:jc w:val="both"/>
        <w:rPr>
          <w:sz w:val="21"/>
          <w:szCs w:val="21"/>
        </w:rPr>
      </w:pPr>
    </w:p>
    <w:p w14:paraId="5C13FDB2" w14:textId="77777777" w:rsidR="006C1C83" w:rsidRPr="004E2179" w:rsidRDefault="00EB5557">
      <w:pPr>
        <w:pStyle w:val="Standard"/>
        <w:spacing w:line="360" w:lineRule="auto"/>
        <w:jc w:val="center"/>
        <w:rPr>
          <w:sz w:val="21"/>
          <w:szCs w:val="21"/>
        </w:rPr>
      </w:pPr>
      <w:r w:rsidRPr="004E2179">
        <w:rPr>
          <w:rFonts w:ascii="Calibri" w:hAnsi="Calibri"/>
          <w:b/>
          <w:bCs/>
          <w:sz w:val="21"/>
          <w:szCs w:val="21"/>
        </w:rPr>
        <w:t>§ 3.</w:t>
      </w:r>
    </w:p>
    <w:p w14:paraId="05F87461" w14:textId="7E6B10DF" w:rsidR="006C1C83" w:rsidRPr="004E2179" w:rsidRDefault="00EB5557" w:rsidP="006463E6">
      <w:pPr>
        <w:pStyle w:val="Standard"/>
        <w:spacing w:line="360" w:lineRule="auto"/>
        <w:jc w:val="both"/>
        <w:rPr>
          <w:sz w:val="21"/>
          <w:szCs w:val="21"/>
        </w:rPr>
      </w:pPr>
      <w:r w:rsidRPr="004E2179">
        <w:rPr>
          <w:rFonts w:ascii="Calibri" w:hAnsi="Calibri"/>
          <w:sz w:val="21"/>
          <w:szCs w:val="21"/>
        </w:rPr>
        <w:t>Zarządzenie wchodzi w życie z dniem podpisania</w:t>
      </w:r>
      <w:r w:rsidR="004F4103" w:rsidRPr="004E2179">
        <w:rPr>
          <w:rFonts w:ascii="Calibri" w:hAnsi="Calibri"/>
          <w:sz w:val="21"/>
          <w:szCs w:val="21"/>
        </w:rPr>
        <w:t>.</w:t>
      </w:r>
    </w:p>
    <w:p w14:paraId="5C7D1777" w14:textId="77777777" w:rsidR="004E2179" w:rsidRDefault="004E2179" w:rsidP="004E2179">
      <w:pPr>
        <w:pStyle w:val="Standard"/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14:paraId="476516A5" w14:textId="77777777" w:rsidR="004E2179" w:rsidRDefault="004E2179" w:rsidP="004E2179">
      <w:pPr>
        <w:pStyle w:val="Standard"/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14:paraId="471BC66F" w14:textId="77777777" w:rsidR="004E2179" w:rsidRPr="004E2179" w:rsidRDefault="004E2179" w:rsidP="004E2179">
      <w:pPr>
        <w:pStyle w:val="Standard"/>
        <w:spacing w:line="360" w:lineRule="auto"/>
        <w:ind w:left="5664" w:firstLine="708"/>
        <w:jc w:val="both"/>
        <w:rPr>
          <w:rFonts w:asciiTheme="minorHAnsi" w:hAnsiTheme="minorHAnsi"/>
          <w:sz w:val="21"/>
          <w:szCs w:val="21"/>
        </w:rPr>
      </w:pPr>
      <w:r w:rsidRPr="004E2179">
        <w:rPr>
          <w:rFonts w:asciiTheme="minorHAnsi" w:hAnsiTheme="minorHAnsi"/>
          <w:sz w:val="21"/>
          <w:szCs w:val="21"/>
        </w:rPr>
        <w:t>Bożena Dróżdż</w:t>
      </w:r>
    </w:p>
    <w:p w14:paraId="67E81F80" w14:textId="77777777" w:rsidR="004E2179" w:rsidRPr="004E2179" w:rsidRDefault="004E2179" w:rsidP="004E2179">
      <w:pPr>
        <w:pStyle w:val="Standard"/>
        <w:spacing w:line="360" w:lineRule="auto"/>
        <w:ind w:left="5664" w:firstLine="708"/>
        <w:jc w:val="both"/>
        <w:rPr>
          <w:rFonts w:asciiTheme="minorHAnsi" w:hAnsiTheme="minorHAnsi"/>
          <w:sz w:val="21"/>
          <w:szCs w:val="21"/>
        </w:rPr>
      </w:pPr>
      <w:r w:rsidRPr="004E2179">
        <w:rPr>
          <w:rFonts w:asciiTheme="minorHAnsi" w:hAnsiTheme="minorHAnsi"/>
          <w:sz w:val="21"/>
          <w:szCs w:val="21"/>
        </w:rPr>
        <w:t xml:space="preserve">     Dyrektor</w:t>
      </w:r>
    </w:p>
    <w:p w14:paraId="27955121" w14:textId="4F0D6D48" w:rsidR="006C1C83" w:rsidRPr="004E2179" w:rsidRDefault="004E2179" w:rsidP="004E2179">
      <w:pPr>
        <w:pStyle w:val="Standard"/>
        <w:spacing w:line="360" w:lineRule="auto"/>
        <w:ind w:left="4248" w:firstLine="708"/>
        <w:jc w:val="both"/>
        <w:rPr>
          <w:rFonts w:asciiTheme="minorHAnsi" w:hAnsiTheme="minorHAnsi"/>
          <w:sz w:val="21"/>
          <w:szCs w:val="21"/>
        </w:rPr>
      </w:pPr>
      <w:r w:rsidRPr="004E2179">
        <w:rPr>
          <w:rFonts w:asciiTheme="minorHAnsi" w:hAnsiTheme="minorHAnsi"/>
          <w:sz w:val="21"/>
          <w:szCs w:val="21"/>
        </w:rPr>
        <w:t>Instytucji Pośredniczącej Aglomeracji Wałbrzyskiej</w:t>
      </w:r>
    </w:p>
    <w:sectPr w:rsidR="006C1C83" w:rsidRPr="004E2179" w:rsidSect="004E2179">
      <w:pgSz w:w="11906" w:h="16838"/>
      <w:pgMar w:top="426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93F8" w14:textId="77777777" w:rsidR="00665B23" w:rsidRDefault="00665B23">
      <w:pPr>
        <w:spacing w:line="240" w:lineRule="auto"/>
      </w:pPr>
      <w:r>
        <w:separator/>
      </w:r>
    </w:p>
  </w:endnote>
  <w:endnote w:type="continuationSeparator" w:id="0">
    <w:p w14:paraId="15179994" w14:textId="77777777" w:rsidR="00665B23" w:rsidRDefault="0066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3BB2" w14:textId="77777777" w:rsidR="00665B23" w:rsidRDefault="00665B23">
      <w:pPr>
        <w:spacing w:line="240" w:lineRule="auto"/>
      </w:pPr>
      <w:r>
        <w:separator/>
      </w:r>
    </w:p>
  </w:footnote>
  <w:footnote w:type="continuationSeparator" w:id="0">
    <w:p w14:paraId="61910EA5" w14:textId="77777777" w:rsidR="00665B23" w:rsidRDefault="00665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A57E2"/>
    <w:multiLevelType w:val="hybridMultilevel"/>
    <w:tmpl w:val="80662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7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C45B9"/>
    <w:rsid w:val="00282FEC"/>
    <w:rsid w:val="00311141"/>
    <w:rsid w:val="00325452"/>
    <w:rsid w:val="00380127"/>
    <w:rsid w:val="00427AC9"/>
    <w:rsid w:val="004D1EA0"/>
    <w:rsid w:val="004E1196"/>
    <w:rsid w:val="004E2179"/>
    <w:rsid w:val="004F4103"/>
    <w:rsid w:val="005359B4"/>
    <w:rsid w:val="00566987"/>
    <w:rsid w:val="00587298"/>
    <w:rsid w:val="006463E6"/>
    <w:rsid w:val="00665B23"/>
    <w:rsid w:val="006C1C83"/>
    <w:rsid w:val="008C152B"/>
    <w:rsid w:val="009F45B8"/>
    <w:rsid w:val="00A539E4"/>
    <w:rsid w:val="00A950C0"/>
    <w:rsid w:val="00AF1795"/>
    <w:rsid w:val="00D86ED4"/>
    <w:rsid w:val="00E453A9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B551-89EC-42F5-B8E8-68A5F34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4</cp:revision>
  <cp:lastPrinted>2016-11-14T12:54:00Z</cp:lastPrinted>
  <dcterms:created xsi:type="dcterms:W3CDTF">2016-11-14T12:55:00Z</dcterms:created>
  <dcterms:modified xsi:type="dcterms:W3CDTF">2016-11-14T13:27:00Z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