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381241FE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387D35">
        <w:rPr>
          <w:rFonts w:ascii="Calibri" w:eastAsia="Verdana,Bold" w:hAnsi="Calibri" w:cs="Verdana,Bold"/>
          <w:sz w:val="18"/>
          <w:szCs w:val="18"/>
        </w:rPr>
        <w:t>04</w:t>
      </w:r>
      <w:r w:rsidR="009C5BE1" w:rsidRPr="009C5BE1">
        <w:rPr>
          <w:rFonts w:ascii="Calibri" w:eastAsia="Verdana,Bold" w:hAnsi="Calibri" w:cs="Verdana,Bold"/>
          <w:sz w:val="18"/>
          <w:szCs w:val="18"/>
        </w:rPr>
        <w:t>.</w:t>
      </w:r>
      <w:r w:rsidR="00387D35">
        <w:rPr>
          <w:rFonts w:ascii="Calibri" w:eastAsia="Verdana,Bold" w:hAnsi="Calibri" w:cs="Verdana,Bold"/>
          <w:sz w:val="18"/>
          <w:szCs w:val="18"/>
        </w:rPr>
        <w:t>12</w:t>
      </w:r>
      <w:r w:rsidR="00E61B8E" w:rsidRPr="009C5BE1">
        <w:rPr>
          <w:rFonts w:ascii="Calibri" w:eastAsia="Verdana,Bold" w:hAnsi="Calibri" w:cs="Verdana,Bold"/>
          <w:sz w:val="18"/>
          <w:szCs w:val="18"/>
        </w:rPr>
        <w:t>.2017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7F6A5B93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387D35">
        <w:rPr>
          <w:rFonts w:ascii="Calibri" w:hAnsi="Calibri"/>
          <w:i/>
          <w:iCs/>
          <w:sz w:val="22"/>
          <w:szCs w:val="22"/>
        </w:rPr>
        <w:t>e</w:t>
      </w:r>
      <w:r w:rsidR="00A23971" w:rsidRPr="006E506C">
        <w:rPr>
          <w:rFonts w:ascii="Calibri" w:hAnsi="Calibri"/>
          <w:i/>
          <w:iCs/>
          <w:sz w:val="22"/>
          <w:szCs w:val="22"/>
        </w:rPr>
        <w:t xml:space="preserve"> </w:t>
      </w:r>
      <w:r w:rsidR="00387D35">
        <w:rPr>
          <w:rFonts w:ascii="Calibri" w:hAnsi="Calibri"/>
          <w:i/>
          <w:iCs/>
          <w:sz w:val="22"/>
          <w:szCs w:val="22"/>
        </w:rPr>
        <w:t>spotkaniem przedstawicieli Rad Aglomeracji Wałbrzyskiej organizowanym przez Instytucję Pośredniczącą Aglomeracji Wałbrzyskiej w dniu 14.12.2017 r.</w:t>
      </w:r>
      <w:bookmarkStart w:id="0" w:name="_GoBack"/>
      <w:bookmarkEnd w:id="0"/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076DD9F0" w:rsidR="001D6EF4" w:rsidRDefault="00387D35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4078A" w16cid:durableId="1DBD5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5158" w14:textId="77777777" w:rsidR="00B312A9" w:rsidRDefault="00B312A9">
      <w:r>
        <w:separator/>
      </w:r>
    </w:p>
  </w:endnote>
  <w:endnote w:type="continuationSeparator" w:id="0">
    <w:p w14:paraId="34B0DF98" w14:textId="77777777" w:rsidR="00B312A9" w:rsidRDefault="00B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229F" w14:textId="77777777" w:rsidR="00B312A9" w:rsidRDefault="00B312A9">
      <w:r>
        <w:rPr>
          <w:color w:val="000000"/>
        </w:rPr>
        <w:separator/>
      </w:r>
    </w:p>
  </w:footnote>
  <w:footnote w:type="continuationSeparator" w:id="0">
    <w:p w14:paraId="1AF1D823" w14:textId="77777777" w:rsidR="00B312A9" w:rsidRDefault="00B3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87D35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92753B"/>
    <w:rsid w:val="009C5BE1"/>
    <w:rsid w:val="00A23971"/>
    <w:rsid w:val="00A77584"/>
    <w:rsid w:val="00AA6EF9"/>
    <w:rsid w:val="00AD6916"/>
    <w:rsid w:val="00B312A9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20</cp:revision>
  <cp:lastPrinted>2017-11-21T06:59:00Z</cp:lastPrinted>
  <dcterms:created xsi:type="dcterms:W3CDTF">2016-06-29T14:58:00Z</dcterms:created>
  <dcterms:modified xsi:type="dcterms:W3CDTF">2017-12-04T07:19:00Z</dcterms:modified>
</cp:coreProperties>
</file>