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A4" w:rsidRDefault="00D30B45" w:rsidP="001144A4">
      <w:pPr>
        <w:pStyle w:val="Standard"/>
        <w:spacing w:before="57" w:line="276" w:lineRule="auto"/>
        <w:jc w:val="center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 xml:space="preserve">Zarządzenie Nr </w:t>
      </w:r>
      <w:r w:rsidR="00E8047D">
        <w:rPr>
          <w:rFonts w:ascii="Calibri" w:hAnsi="Calibri"/>
          <w:b/>
          <w:caps/>
          <w:sz w:val="22"/>
          <w:szCs w:val="22"/>
        </w:rPr>
        <w:t>_____</w:t>
      </w:r>
      <w:r w:rsidR="001144A4">
        <w:rPr>
          <w:rFonts w:ascii="Calibri" w:hAnsi="Calibri"/>
          <w:b/>
          <w:caps/>
          <w:sz w:val="22"/>
          <w:szCs w:val="22"/>
        </w:rPr>
        <w:t>/201</w:t>
      </w:r>
      <w:r w:rsidR="001B440F">
        <w:rPr>
          <w:rFonts w:ascii="Calibri" w:hAnsi="Calibri"/>
          <w:b/>
          <w:caps/>
          <w:sz w:val="22"/>
          <w:szCs w:val="22"/>
        </w:rPr>
        <w:t>8</w:t>
      </w:r>
      <w:r w:rsidR="001144A4">
        <w:rPr>
          <w:rFonts w:ascii="Calibri" w:hAnsi="Calibri"/>
          <w:b/>
          <w:caps/>
          <w:sz w:val="22"/>
          <w:szCs w:val="22"/>
        </w:rPr>
        <w:br/>
        <w:t>Dyrektora Instytucji Pośredniczącej</w:t>
      </w:r>
    </w:p>
    <w:p w:rsidR="001144A4" w:rsidRDefault="001144A4" w:rsidP="001144A4">
      <w:pPr>
        <w:pStyle w:val="Standard"/>
        <w:spacing w:before="57" w:line="276" w:lineRule="auto"/>
        <w:jc w:val="center"/>
        <w:rPr>
          <w:rFonts w:ascii="Calibri" w:hAnsi="Calibri"/>
          <w:b/>
          <w:caps/>
          <w:color w:val="000000"/>
          <w:sz w:val="22"/>
          <w:szCs w:val="22"/>
        </w:rPr>
      </w:pPr>
      <w:r>
        <w:rPr>
          <w:rFonts w:ascii="Calibri" w:hAnsi="Calibri"/>
          <w:b/>
          <w:caps/>
          <w:color w:val="000000"/>
          <w:sz w:val="22"/>
          <w:szCs w:val="22"/>
        </w:rPr>
        <w:t>Aglomeracji Wałbrzyskiej</w:t>
      </w:r>
    </w:p>
    <w:p w:rsidR="001144A4" w:rsidRDefault="00D30B45" w:rsidP="001144A4">
      <w:pPr>
        <w:pStyle w:val="Standard"/>
        <w:spacing w:before="57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 dnia </w:t>
      </w:r>
      <w:r w:rsidR="001B440F">
        <w:rPr>
          <w:rFonts w:ascii="Calibri" w:hAnsi="Calibri"/>
          <w:color w:val="000000"/>
          <w:sz w:val="22"/>
          <w:szCs w:val="22"/>
        </w:rPr>
        <w:t>2018</w:t>
      </w:r>
      <w:r w:rsidR="001144A4">
        <w:rPr>
          <w:rFonts w:ascii="Calibri" w:hAnsi="Calibri"/>
          <w:color w:val="000000"/>
          <w:sz w:val="22"/>
          <w:szCs w:val="22"/>
        </w:rPr>
        <w:t xml:space="preserve"> r.</w:t>
      </w:r>
    </w:p>
    <w:p w:rsidR="001144A4" w:rsidRDefault="001144A4" w:rsidP="001144A4">
      <w:pPr>
        <w:pStyle w:val="Standard"/>
        <w:keepNext/>
        <w:spacing w:before="57"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1B440F" w:rsidRPr="001B440F" w:rsidRDefault="001144A4" w:rsidP="001B440F">
      <w:pPr>
        <w:pStyle w:val="Standard"/>
        <w:jc w:val="center"/>
        <w:rPr>
          <w:rFonts w:asciiTheme="minorHAnsi" w:hAnsiTheme="minorHAnsi"/>
          <w:b/>
        </w:rPr>
      </w:pPr>
      <w:r w:rsidRPr="00D77298">
        <w:rPr>
          <w:rFonts w:asciiTheme="minorHAnsi" w:hAnsiTheme="minorHAnsi"/>
          <w:b/>
          <w:color w:val="000000"/>
        </w:rPr>
        <w:t xml:space="preserve">w sprawie </w:t>
      </w:r>
      <w:r w:rsidR="00E622C7" w:rsidRPr="00D77298">
        <w:rPr>
          <w:rFonts w:asciiTheme="minorHAnsi" w:hAnsiTheme="minorHAnsi"/>
          <w:b/>
          <w:color w:val="000000"/>
        </w:rPr>
        <w:t xml:space="preserve">wprowadzenia </w:t>
      </w:r>
      <w:r w:rsidR="001B440F" w:rsidRPr="001B440F">
        <w:rPr>
          <w:rFonts w:asciiTheme="minorHAnsi" w:hAnsiTheme="minorHAnsi"/>
          <w:b/>
        </w:rPr>
        <w:t>Regulamin pracy Komisji Oceny Projektów w ramach Regionalnego Programu Operacyjnego Województwa Dolnośląskiego 2014-2020 (EFRR)</w:t>
      </w:r>
    </w:p>
    <w:p w:rsidR="001B440F" w:rsidRPr="001B440F" w:rsidRDefault="001B440F" w:rsidP="001B440F">
      <w:pPr>
        <w:pStyle w:val="Standard"/>
        <w:jc w:val="center"/>
        <w:rPr>
          <w:rFonts w:asciiTheme="minorHAnsi" w:hAnsiTheme="minorHAnsi"/>
          <w:b/>
        </w:rPr>
      </w:pPr>
      <w:r w:rsidRPr="001B440F">
        <w:rPr>
          <w:rFonts w:asciiTheme="minorHAnsi" w:hAnsiTheme="minorHAnsi"/>
          <w:b/>
        </w:rPr>
        <w:t>w Instytucji Pośredniczącej Aglomeracji Wałbrzyskiej</w:t>
      </w:r>
    </w:p>
    <w:p w:rsidR="001144A4" w:rsidRDefault="001B440F" w:rsidP="001B440F">
      <w:pPr>
        <w:pStyle w:val="Standard"/>
        <w:jc w:val="center"/>
        <w:rPr>
          <w:rFonts w:asciiTheme="minorHAnsi" w:hAnsiTheme="minorHAnsi"/>
          <w:b/>
        </w:rPr>
      </w:pPr>
      <w:r w:rsidRPr="001B440F">
        <w:rPr>
          <w:rFonts w:asciiTheme="minorHAnsi" w:hAnsiTheme="minorHAnsi"/>
          <w:b/>
        </w:rPr>
        <w:t>dla naborów ogłoszonych po 2 września 2017 r.</w:t>
      </w:r>
      <w:r>
        <w:rPr>
          <w:rFonts w:asciiTheme="minorHAnsi" w:hAnsiTheme="minorHAnsi"/>
          <w:b/>
        </w:rPr>
        <w:t xml:space="preserve"> </w:t>
      </w:r>
      <w:r w:rsidRPr="001B440F">
        <w:rPr>
          <w:rFonts w:asciiTheme="minorHAnsi" w:hAnsiTheme="minorHAnsi"/>
          <w:b/>
        </w:rPr>
        <w:t>(tryb konkursowy)</w:t>
      </w:r>
    </w:p>
    <w:p w:rsidR="001B440F" w:rsidRDefault="001B440F" w:rsidP="001B440F">
      <w:pPr>
        <w:pStyle w:val="Standard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1144A4" w:rsidRDefault="001B440F" w:rsidP="001144A4">
      <w:pPr>
        <w:pStyle w:val="Standard"/>
        <w:keepLines/>
        <w:spacing w:before="57" w:line="276" w:lineRule="auto"/>
        <w:rPr>
          <w:rFonts w:ascii="Calibri" w:hAnsi="Calibri"/>
          <w:color w:val="000000"/>
          <w:sz w:val="22"/>
          <w:szCs w:val="22"/>
        </w:rPr>
      </w:pPr>
      <w:r w:rsidRPr="001B440F">
        <w:rPr>
          <w:rFonts w:ascii="Calibri" w:hAnsi="Calibri"/>
          <w:color w:val="000000"/>
          <w:sz w:val="22"/>
          <w:szCs w:val="22"/>
        </w:rPr>
        <w:t xml:space="preserve">Na podstawie § 7 ust. 4 Statutu Instytucji Pośredniczącej Aglomeracji Wałbrzyskiej nadanego uchwałą Nr III/21/2015 Rady Miejskiej Wałbrzycha z dnia 22 stycznia 2015 r. w sprawie utworzenia gminnej jednostki organizacyjnej pod nazwą: Instytucja Pośrednicząca Aglomeracji Wałbrzyskiej (z </w:t>
      </w:r>
      <w:proofErr w:type="spellStart"/>
      <w:r w:rsidRPr="001B440F">
        <w:rPr>
          <w:rFonts w:ascii="Calibri" w:hAnsi="Calibri"/>
          <w:color w:val="000000"/>
          <w:sz w:val="22"/>
          <w:szCs w:val="22"/>
        </w:rPr>
        <w:t>późn</w:t>
      </w:r>
      <w:proofErr w:type="spellEnd"/>
      <w:r w:rsidRPr="001B440F">
        <w:rPr>
          <w:rFonts w:ascii="Calibri" w:hAnsi="Calibri"/>
          <w:color w:val="000000"/>
          <w:sz w:val="22"/>
          <w:szCs w:val="22"/>
        </w:rPr>
        <w:t>. zm.) oraz</w:t>
      </w:r>
      <w:r w:rsidR="00EE7E3D">
        <w:rPr>
          <w:rFonts w:ascii="Calibri" w:hAnsi="Calibri"/>
          <w:color w:val="000000"/>
          <w:sz w:val="22"/>
          <w:szCs w:val="22"/>
        </w:rPr>
        <w:t xml:space="preserve"> </w:t>
      </w:r>
      <w:r w:rsidR="00EE7E3D" w:rsidRPr="00EE7E3D">
        <w:rPr>
          <w:rFonts w:asciiTheme="minorHAnsi" w:hAnsiTheme="minorHAnsi" w:cstheme="minorHAnsi"/>
          <w:color w:val="000000"/>
          <w:sz w:val="22"/>
          <w:szCs w:val="22"/>
        </w:rPr>
        <w:t xml:space="preserve">oraz </w:t>
      </w:r>
      <w:r w:rsidR="00EE7E3D" w:rsidRPr="00EE7E3D">
        <w:rPr>
          <w:rFonts w:asciiTheme="minorHAnsi" w:eastAsia="Calibri" w:hAnsiTheme="minorHAnsi" w:cstheme="minorHAnsi"/>
          <w:sz w:val="22"/>
          <w:szCs w:val="22"/>
        </w:rPr>
        <w:t xml:space="preserve">§ 11 ust. </w:t>
      </w:r>
      <w:r w:rsidR="00EE7E3D">
        <w:rPr>
          <w:rFonts w:asciiTheme="minorHAnsi" w:eastAsia="Calibri" w:hAnsiTheme="minorHAnsi" w:cstheme="minorHAnsi"/>
          <w:sz w:val="22"/>
          <w:szCs w:val="22"/>
        </w:rPr>
        <w:t xml:space="preserve">2 pkt </w:t>
      </w:r>
      <w:r w:rsidR="00EE7E3D" w:rsidRPr="00EE7E3D">
        <w:rPr>
          <w:rFonts w:asciiTheme="minorHAnsi" w:eastAsia="Calibri" w:hAnsiTheme="minorHAnsi" w:cstheme="minorHAnsi"/>
          <w:sz w:val="22"/>
          <w:szCs w:val="22"/>
        </w:rPr>
        <w:t>1</w:t>
      </w:r>
      <w:r w:rsidR="00EE7E3D">
        <w:rPr>
          <w:rFonts w:asciiTheme="minorHAnsi" w:eastAsia="Calibri" w:hAnsiTheme="minorHAnsi" w:cstheme="minorHAnsi"/>
          <w:sz w:val="22"/>
          <w:szCs w:val="22"/>
        </w:rPr>
        <w:t>)</w:t>
      </w:r>
      <w:r w:rsidR="00EE7E3D" w:rsidRPr="00EE7E3D">
        <w:rPr>
          <w:rFonts w:asciiTheme="minorHAnsi" w:eastAsia="Calibri" w:hAnsiTheme="minorHAnsi" w:cstheme="minorHAnsi"/>
          <w:sz w:val="22"/>
          <w:szCs w:val="22"/>
        </w:rPr>
        <w:t xml:space="preserve"> Regulaminu Organizacyjnego Instytucji Pośredniczącej Aglomeracji Wałbrzyskiej</w:t>
      </w:r>
      <w:r w:rsidR="001144A4">
        <w:rPr>
          <w:rFonts w:ascii="Calibri" w:hAnsi="Calibri"/>
          <w:color w:val="000000"/>
          <w:sz w:val="22"/>
          <w:szCs w:val="22"/>
        </w:rPr>
        <w:t>, zarządzam, co następuje:</w:t>
      </w:r>
    </w:p>
    <w:p w:rsidR="001144A4" w:rsidRDefault="001144A4" w:rsidP="001144A4">
      <w:pPr>
        <w:pStyle w:val="Standard"/>
        <w:spacing w:before="57" w:line="276" w:lineRule="auto"/>
        <w:ind w:firstLine="227"/>
        <w:rPr>
          <w:rFonts w:ascii="Calibri" w:hAnsi="Calibri"/>
          <w:color w:val="000000"/>
          <w:sz w:val="22"/>
          <w:szCs w:val="22"/>
        </w:rPr>
      </w:pPr>
    </w:p>
    <w:p w:rsidR="001144A4" w:rsidRDefault="001144A4" w:rsidP="001144A4">
      <w:pPr>
        <w:pStyle w:val="Standard"/>
        <w:spacing w:before="57"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 1.</w:t>
      </w:r>
    </w:p>
    <w:p w:rsidR="001B440F" w:rsidRPr="001B440F" w:rsidRDefault="00E622C7" w:rsidP="001B440F">
      <w:pPr>
        <w:pStyle w:val="Standard"/>
        <w:spacing w:before="57" w:line="276" w:lineRule="auto"/>
      </w:pPr>
      <w:r w:rsidRPr="001B440F">
        <w:rPr>
          <w:rFonts w:ascii="Calibri" w:hAnsi="Calibri"/>
          <w:color w:val="000000"/>
          <w:sz w:val="22"/>
          <w:szCs w:val="22"/>
        </w:rPr>
        <w:t xml:space="preserve">Wprowadza się </w:t>
      </w:r>
      <w:r w:rsidR="001B440F" w:rsidRPr="001B440F">
        <w:rPr>
          <w:rFonts w:ascii="Calibri" w:hAnsi="Calibri"/>
          <w:color w:val="000000"/>
          <w:sz w:val="22"/>
          <w:szCs w:val="22"/>
        </w:rPr>
        <w:t>Regulamin pracy Komisji Oceny Projektów w ramach Regionalnego Programu Operacyjnego Województwa Dolnośląskiego 2014-2020 (EFRR)</w:t>
      </w:r>
      <w:r w:rsidR="001B440F" w:rsidRPr="001B440F">
        <w:rPr>
          <w:rFonts w:ascii="Calibri" w:hAnsi="Calibri"/>
          <w:color w:val="000000"/>
          <w:sz w:val="22"/>
          <w:szCs w:val="22"/>
        </w:rPr>
        <w:t xml:space="preserve"> </w:t>
      </w:r>
      <w:r w:rsidR="001B440F" w:rsidRPr="001B440F">
        <w:rPr>
          <w:rFonts w:ascii="Calibri" w:hAnsi="Calibri"/>
          <w:color w:val="000000"/>
          <w:sz w:val="22"/>
          <w:szCs w:val="22"/>
        </w:rPr>
        <w:t>w Instytucji Pośredniczącej Aglomeracji Wałbrzyskiej</w:t>
      </w:r>
      <w:r w:rsidR="001B440F" w:rsidRPr="001B440F">
        <w:rPr>
          <w:rFonts w:ascii="Calibri" w:hAnsi="Calibri"/>
          <w:color w:val="000000"/>
          <w:sz w:val="22"/>
          <w:szCs w:val="22"/>
        </w:rPr>
        <w:t xml:space="preserve"> </w:t>
      </w:r>
      <w:r w:rsidR="001B440F" w:rsidRPr="001B440F">
        <w:rPr>
          <w:rFonts w:ascii="Calibri" w:hAnsi="Calibri"/>
          <w:color w:val="000000"/>
          <w:sz w:val="22"/>
          <w:szCs w:val="22"/>
        </w:rPr>
        <w:t>dla naborów ogłoszonych po 2 września 2017 r.</w:t>
      </w:r>
      <w:r w:rsidR="001B440F" w:rsidRPr="001B440F">
        <w:rPr>
          <w:rFonts w:ascii="Calibri" w:hAnsi="Calibri"/>
          <w:color w:val="000000"/>
          <w:sz w:val="22"/>
          <w:szCs w:val="22"/>
        </w:rPr>
        <w:t xml:space="preserve"> </w:t>
      </w:r>
      <w:r w:rsidR="001B440F" w:rsidRPr="001B440F">
        <w:rPr>
          <w:rFonts w:ascii="Calibri" w:hAnsi="Calibri"/>
          <w:color w:val="000000"/>
          <w:sz w:val="22"/>
          <w:szCs w:val="22"/>
        </w:rPr>
        <w:t>(tryb konkursowy)</w:t>
      </w:r>
      <w:r w:rsidR="001B440F" w:rsidRPr="001B440F">
        <w:rPr>
          <w:rFonts w:ascii="Calibri" w:hAnsi="Calibri"/>
          <w:color w:val="000000"/>
          <w:sz w:val="22"/>
          <w:szCs w:val="22"/>
        </w:rPr>
        <w:t xml:space="preserve"> </w:t>
      </w:r>
      <w:r w:rsidR="001144A4" w:rsidRPr="001B440F">
        <w:rPr>
          <w:rFonts w:ascii="Calibri" w:hAnsi="Calibri"/>
          <w:color w:val="000000"/>
          <w:sz w:val="22"/>
          <w:szCs w:val="22"/>
        </w:rPr>
        <w:t>jak w załączniku nr 1 do niniejszego zarządzenia.</w:t>
      </w:r>
      <w:r w:rsidR="001B440F" w:rsidRPr="001B440F">
        <w:rPr>
          <w:rFonts w:ascii="Calibri" w:hAnsi="Calibri"/>
          <w:color w:val="000000"/>
          <w:sz w:val="22"/>
          <w:szCs w:val="22"/>
        </w:rPr>
        <w:t xml:space="preserve"> </w:t>
      </w:r>
    </w:p>
    <w:p w:rsidR="001144A4" w:rsidRDefault="001144A4" w:rsidP="001144A4">
      <w:pPr>
        <w:pStyle w:val="Standard"/>
        <w:spacing w:before="57" w:line="360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 2.</w:t>
      </w:r>
    </w:p>
    <w:p w:rsidR="00E622C7" w:rsidRPr="00E622C7" w:rsidRDefault="00E622C7" w:rsidP="00E622C7">
      <w:pPr>
        <w:pStyle w:val="Standard"/>
        <w:spacing w:before="57" w:line="360" w:lineRule="auto"/>
        <w:rPr>
          <w:rFonts w:ascii="Calibri" w:hAnsi="Calibri"/>
          <w:color w:val="000000"/>
          <w:sz w:val="22"/>
          <w:szCs w:val="22"/>
        </w:rPr>
      </w:pPr>
      <w:r w:rsidRPr="00E622C7">
        <w:rPr>
          <w:rFonts w:ascii="Calibri" w:hAnsi="Calibri"/>
          <w:color w:val="000000"/>
          <w:sz w:val="22"/>
          <w:szCs w:val="22"/>
        </w:rPr>
        <w:t>Zobowiązuję pracowników IPAW w Wałbrzychu do zapoznania się z treścią niniejszego zarządzenia</w:t>
      </w:r>
      <w:r>
        <w:rPr>
          <w:rFonts w:ascii="Calibri" w:hAnsi="Calibri"/>
          <w:color w:val="000000"/>
          <w:sz w:val="22"/>
          <w:szCs w:val="22"/>
        </w:rPr>
        <w:t xml:space="preserve"> i potwierdzenie tego faktu w formie </w:t>
      </w:r>
      <w:r w:rsidR="00D77298">
        <w:rPr>
          <w:rFonts w:ascii="Calibri" w:hAnsi="Calibri"/>
          <w:color w:val="000000"/>
          <w:sz w:val="22"/>
          <w:szCs w:val="22"/>
        </w:rPr>
        <w:t>pisemnej</w:t>
      </w:r>
      <w:r w:rsidRPr="00E622C7">
        <w:rPr>
          <w:rFonts w:ascii="Calibri" w:hAnsi="Calibri"/>
          <w:color w:val="000000"/>
          <w:sz w:val="22"/>
          <w:szCs w:val="22"/>
        </w:rPr>
        <w:t>.</w:t>
      </w:r>
    </w:p>
    <w:p w:rsidR="001144A4" w:rsidRDefault="001144A4" w:rsidP="001144A4">
      <w:pPr>
        <w:pStyle w:val="Standard"/>
        <w:spacing w:before="57" w:line="360" w:lineRule="auto"/>
        <w:jc w:val="center"/>
      </w:pPr>
      <w:r>
        <w:rPr>
          <w:rFonts w:ascii="Calibri" w:hAnsi="Calibri"/>
          <w:b/>
          <w:color w:val="000000"/>
          <w:sz w:val="22"/>
          <w:szCs w:val="22"/>
        </w:rPr>
        <w:t>§ 3.</w:t>
      </w:r>
    </w:p>
    <w:p w:rsidR="001144A4" w:rsidRDefault="001144A4" w:rsidP="00E622C7">
      <w:pPr>
        <w:pStyle w:val="Standard"/>
        <w:spacing w:before="57" w:line="360" w:lineRule="auto"/>
        <w:jc w:val="left"/>
      </w:pPr>
      <w:r>
        <w:rPr>
          <w:rFonts w:ascii="Calibri" w:eastAsia="Calibri" w:hAnsi="Calibri"/>
          <w:sz w:val="22"/>
          <w:szCs w:val="22"/>
        </w:rPr>
        <w:t>Wykonanie Zarządzenia powierza się Kierownikowi Działu Organizacyjnego i Pomocy Technicznej.</w:t>
      </w:r>
    </w:p>
    <w:p w:rsidR="001144A4" w:rsidRDefault="001144A4" w:rsidP="001144A4">
      <w:pPr>
        <w:pStyle w:val="Standard"/>
        <w:spacing w:before="57" w:line="360" w:lineRule="auto"/>
        <w:jc w:val="left"/>
        <w:rPr>
          <w:rFonts w:ascii="Calibri" w:hAnsi="Calibri"/>
          <w:color w:val="000000"/>
          <w:sz w:val="22"/>
          <w:szCs w:val="22"/>
        </w:rPr>
      </w:pPr>
    </w:p>
    <w:p w:rsidR="001144A4" w:rsidRDefault="001144A4" w:rsidP="001144A4">
      <w:pPr>
        <w:pStyle w:val="Standard"/>
        <w:spacing w:before="57" w:line="360" w:lineRule="auto"/>
        <w:jc w:val="center"/>
      </w:pPr>
      <w:r>
        <w:rPr>
          <w:rFonts w:ascii="Calibri" w:eastAsia="Calibri" w:hAnsi="Calibri"/>
          <w:b/>
          <w:sz w:val="22"/>
          <w:szCs w:val="22"/>
        </w:rPr>
        <w:t>§ 4.</w:t>
      </w:r>
    </w:p>
    <w:p w:rsidR="001144A4" w:rsidRDefault="001144A4" w:rsidP="001144A4">
      <w:pPr>
        <w:pStyle w:val="Standard"/>
        <w:spacing w:before="57" w:line="360" w:lineRule="auto"/>
      </w:pPr>
      <w:r>
        <w:rPr>
          <w:rFonts w:ascii="Calibri" w:hAnsi="Calibri"/>
          <w:color w:val="000000"/>
          <w:sz w:val="22"/>
          <w:szCs w:val="22"/>
        </w:rPr>
        <w:t>Zarządzenie wchodzi w życie z dniem podpisania.</w:t>
      </w:r>
    </w:p>
    <w:p w:rsidR="004F6856" w:rsidRDefault="004F6856"/>
    <w:p w:rsidR="00D53A7B" w:rsidRDefault="00D53A7B">
      <w:bookmarkStart w:id="0" w:name="_GoBack"/>
      <w:bookmarkEnd w:id="0"/>
    </w:p>
    <w:sectPr w:rsidR="00D53A7B" w:rsidSect="00E622C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151E2"/>
    <w:multiLevelType w:val="hybridMultilevel"/>
    <w:tmpl w:val="9C969678"/>
    <w:lvl w:ilvl="0" w:tplc="BBF8D3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A4"/>
    <w:rsid w:val="001144A4"/>
    <w:rsid w:val="001B440F"/>
    <w:rsid w:val="00242DE9"/>
    <w:rsid w:val="004F6856"/>
    <w:rsid w:val="00750B43"/>
    <w:rsid w:val="007C62CA"/>
    <w:rsid w:val="007E288C"/>
    <w:rsid w:val="009E36DE"/>
    <w:rsid w:val="00B9029D"/>
    <w:rsid w:val="00D30B45"/>
    <w:rsid w:val="00D53A7B"/>
    <w:rsid w:val="00D77298"/>
    <w:rsid w:val="00E622C7"/>
    <w:rsid w:val="00E8047D"/>
    <w:rsid w:val="00EC3E0F"/>
    <w:rsid w:val="00E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CF711-552D-441D-A7CC-F2459412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44A4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Zawadzka</dc:creator>
  <cp:keywords/>
  <dc:description/>
  <cp:lastModifiedBy>Agnieszka Zawadzka</cp:lastModifiedBy>
  <cp:revision>3</cp:revision>
  <cp:lastPrinted>2017-01-26T09:44:00Z</cp:lastPrinted>
  <dcterms:created xsi:type="dcterms:W3CDTF">2018-03-06T08:17:00Z</dcterms:created>
  <dcterms:modified xsi:type="dcterms:W3CDTF">2018-03-06T08:21:00Z</dcterms:modified>
</cp:coreProperties>
</file>