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6292FF" w14:textId="77777777" w:rsidR="007B708F" w:rsidRDefault="00996C80">
      <w:pPr>
        <w:pStyle w:val="Standard"/>
        <w:jc w:val="center"/>
        <w:rPr>
          <w:rFonts w:ascii="Calibri" w:hAnsi="Calibri"/>
          <w:i/>
          <w:iCs/>
          <w:sz w:val="18"/>
          <w:szCs w:val="18"/>
        </w:rPr>
      </w:pPr>
      <w:r>
        <w:rPr>
          <w:rFonts w:ascii="Calibri" w:hAnsi="Calibri"/>
          <w:i/>
          <w:iCs/>
          <w:sz w:val="18"/>
          <w:szCs w:val="18"/>
        </w:rPr>
        <w:t>Projekt współfinansowany ze przez Unię Europejską ze środków Europejskiego Funduszu Społecznego</w:t>
      </w:r>
    </w:p>
    <w:p w14:paraId="6FAE21E4" w14:textId="77777777" w:rsidR="007B708F" w:rsidRDefault="00996C80">
      <w:pPr>
        <w:pStyle w:val="Standard"/>
        <w:jc w:val="center"/>
        <w:rPr>
          <w:rFonts w:ascii="Calibri" w:hAnsi="Calibri"/>
          <w:i/>
          <w:iCs/>
          <w:sz w:val="18"/>
          <w:szCs w:val="18"/>
        </w:rPr>
      </w:pPr>
      <w:r>
        <w:rPr>
          <w:rFonts w:ascii="Calibri" w:hAnsi="Calibri"/>
          <w:i/>
          <w:iCs/>
          <w:sz w:val="18"/>
          <w:szCs w:val="18"/>
        </w:rPr>
        <w:t xml:space="preserve"> w ramach Pomocy Technicznej Regionalnego Programu Operacyjnego</w:t>
      </w:r>
    </w:p>
    <w:p w14:paraId="06571F31" w14:textId="77777777" w:rsidR="007B708F" w:rsidRDefault="00996C80">
      <w:pPr>
        <w:pStyle w:val="Standard"/>
        <w:autoSpaceDE w:val="0"/>
        <w:jc w:val="center"/>
        <w:rPr>
          <w:rFonts w:ascii="Calibri" w:hAnsi="Calibri"/>
          <w:i/>
          <w:iCs/>
          <w:sz w:val="18"/>
          <w:szCs w:val="18"/>
        </w:rPr>
      </w:pPr>
      <w:r>
        <w:rPr>
          <w:rFonts w:ascii="Calibri" w:hAnsi="Calibri"/>
          <w:i/>
          <w:iCs/>
          <w:sz w:val="18"/>
          <w:szCs w:val="18"/>
        </w:rPr>
        <w:t xml:space="preserve"> dla Województwa Dolnośląskiego na lata 2014-2020</w:t>
      </w:r>
    </w:p>
    <w:p w14:paraId="57545BEA" w14:textId="77777777" w:rsidR="007B708F" w:rsidRDefault="007B708F">
      <w:pPr>
        <w:pStyle w:val="Default"/>
        <w:rPr>
          <w:rFonts w:ascii="Calibri" w:hAnsi="Calibri"/>
          <w:b/>
          <w:bCs/>
          <w:sz w:val="22"/>
          <w:szCs w:val="22"/>
        </w:rPr>
      </w:pPr>
    </w:p>
    <w:p w14:paraId="5A56F3ED" w14:textId="77777777" w:rsidR="00FA2A5B" w:rsidRDefault="00FA2A5B" w:rsidP="00FA2A5B">
      <w:pPr>
        <w:pStyle w:val="Standard"/>
        <w:autoSpaceDE w:val="0"/>
        <w:jc w:val="right"/>
        <w:rPr>
          <w:rFonts w:ascii="Calibri" w:eastAsia="Verdana,Bold" w:hAnsi="Calibri" w:cs="Verdana,Bold"/>
          <w:sz w:val="18"/>
          <w:szCs w:val="18"/>
        </w:rPr>
      </w:pPr>
      <w:r>
        <w:rPr>
          <w:rFonts w:ascii="Calibri" w:eastAsia="Verdana,Bold" w:hAnsi="Calibri" w:cs="Verdana,Bold"/>
          <w:sz w:val="18"/>
          <w:szCs w:val="18"/>
        </w:rPr>
        <w:t>Załącznik nr 3 do Zapytania ofertowego</w:t>
      </w:r>
    </w:p>
    <w:p w14:paraId="54D8B5B8" w14:textId="714048DB" w:rsidR="00FA2A5B" w:rsidRDefault="00FA2A5B" w:rsidP="00FA2A5B">
      <w:pPr>
        <w:pStyle w:val="Standard"/>
        <w:autoSpaceDE w:val="0"/>
        <w:jc w:val="right"/>
        <w:rPr>
          <w:rFonts w:ascii="Calibri" w:eastAsia="Verdana,Bold" w:hAnsi="Calibri" w:cs="Verdana,Bold"/>
          <w:sz w:val="18"/>
          <w:szCs w:val="18"/>
        </w:rPr>
      </w:pPr>
      <w:r w:rsidRPr="00CF1EF6">
        <w:rPr>
          <w:rFonts w:ascii="Calibri" w:eastAsia="Verdana,Bold" w:hAnsi="Calibri" w:cs="Verdana,Bold"/>
          <w:sz w:val="18"/>
          <w:szCs w:val="18"/>
        </w:rPr>
        <w:t xml:space="preserve">z </w:t>
      </w:r>
      <w:r w:rsidR="0017767D">
        <w:rPr>
          <w:rFonts w:ascii="Calibri" w:eastAsia="Verdana,Bold" w:hAnsi="Calibri" w:cs="Verdana,Bold"/>
          <w:sz w:val="18"/>
          <w:szCs w:val="18"/>
        </w:rPr>
        <w:t xml:space="preserve">dnia </w:t>
      </w:r>
      <w:r w:rsidR="006910C5">
        <w:rPr>
          <w:rFonts w:ascii="Calibri" w:eastAsia="Verdana,Bold" w:hAnsi="Calibri" w:cs="Verdana,Bold"/>
          <w:sz w:val="18"/>
          <w:szCs w:val="18"/>
        </w:rPr>
        <w:t>04</w:t>
      </w:r>
      <w:r w:rsidR="00EE60D3">
        <w:rPr>
          <w:rFonts w:ascii="Calibri" w:eastAsia="Verdana,Bold" w:hAnsi="Calibri" w:cs="Verdana,Bold"/>
          <w:sz w:val="18"/>
          <w:szCs w:val="18"/>
        </w:rPr>
        <w:t>.</w:t>
      </w:r>
      <w:r w:rsidR="006910C5">
        <w:rPr>
          <w:rFonts w:ascii="Calibri" w:eastAsia="Verdana,Bold" w:hAnsi="Calibri" w:cs="Verdana,Bold"/>
          <w:sz w:val="18"/>
          <w:szCs w:val="18"/>
        </w:rPr>
        <w:t>12</w:t>
      </w:r>
      <w:r w:rsidR="000B6EF6" w:rsidRPr="00035EB1">
        <w:rPr>
          <w:rFonts w:ascii="Calibri" w:eastAsia="Verdana,Bold" w:hAnsi="Calibri" w:cs="Verdana,Bold"/>
          <w:sz w:val="18"/>
          <w:szCs w:val="18"/>
        </w:rPr>
        <w:t>.2018</w:t>
      </w:r>
      <w:r w:rsidRPr="00035EB1">
        <w:rPr>
          <w:rFonts w:ascii="Calibri" w:eastAsia="Verdana,Bold" w:hAnsi="Calibri" w:cs="Verdana,Bold"/>
          <w:sz w:val="18"/>
          <w:szCs w:val="18"/>
        </w:rPr>
        <w:t xml:space="preserve"> r.</w:t>
      </w:r>
    </w:p>
    <w:p w14:paraId="18C03FE5" w14:textId="77777777" w:rsidR="007B708F" w:rsidRDefault="007B708F" w:rsidP="00C32CA7">
      <w:pPr>
        <w:pStyle w:val="Default"/>
        <w:jc w:val="center"/>
        <w:rPr>
          <w:rFonts w:ascii="Calibri" w:hAnsi="Calibri"/>
          <w:b/>
          <w:bCs/>
          <w:sz w:val="22"/>
          <w:szCs w:val="22"/>
        </w:rPr>
      </w:pPr>
    </w:p>
    <w:p w14:paraId="225FE4D2" w14:textId="77777777" w:rsidR="000446C8" w:rsidRDefault="000446C8" w:rsidP="000446C8">
      <w:pPr>
        <w:pStyle w:val="NormalnyWeb"/>
        <w:spacing w:after="0"/>
        <w:jc w:val="center"/>
      </w:pPr>
      <w:r>
        <w:rPr>
          <w:rFonts w:ascii="Calibri" w:hAnsi="Calibri"/>
          <w:b/>
          <w:bCs/>
          <w:sz w:val="22"/>
          <w:szCs w:val="22"/>
        </w:rPr>
        <w:t>UMOWA Nr …………….</w:t>
      </w:r>
    </w:p>
    <w:p w14:paraId="53DA21B5" w14:textId="77777777" w:rsidR="000446C8" w:rsidRDefault="000446C8" w:rsidP="000446C8">
      <w:pPr>
        <w:pStyle w:val="NormalnyWeb"/>
        <w:spacing w:after="0"/>
      </w:pPr>
      <w:r>
        <w:rPr>
          <w:rFonts w:ascii="Calibri" w:hAnsi="Calibri"/>
          <w:sz w:val="22"/>
          <w:szCs w:val="22"/>
        </w:rPr>
        <w:t xml:space="preserve">zawarta w dniu </w:t>
      </w:r>
      <w:r w:rsidRPr="00FA2A5B">
        <w:rPr>
          <w:rFonts w:ascii="Calibri" w:hAnsi="Calibri"/>
          <w:sz w:val="22"/>
          <w:szCs w:val="22"/>
          <w:highlight w:val="yellow"/>
        </w:rPr>
        <w:t>……………..</w:t>
      </w:r>
      <w:r>
        <w:rPr>
          <w:rFonts w:ascii="Calibri" w:hAnsi="Calibri"/>
          <w:sz w:val="22"/>
          <w:szCs w:val="22"/>
        </w:rPr>
        <w:t xml:space="preserve"> pomiędzy:</w:t>
      </w:r>
    </w:p>
    <w:p w14:paraId="724BF94A" w14:textId="03FB8BA2" w:rsidR="000446C8" w:rsidRDefault="00F34BC7" w:rsidP="000446C8">
      <w:pPr>
        <w:pStyle w:val="NormalnyWeb"/>
        <w:spacing w:before="0" w:beforeAutospacing="0" w:after="0" w:line="360" w:lineRule="auto"/>
      </w:pPr>
      <w:r>
        <w:rPr>
          <w:rFonts w:ascii="Calibri" w:hAnsi="Calibri"/>
          <w:b/>
          <w:bCs/>
          <w:sz w:val="22"/>
          <w:szCs w:val="22"/>
        </w:rPr>
        <w:t xml:space="preserve">Gminą Wałbrzych - </w:t>
      </w:r>
      <w:r w:rsidR="000446C8">
        <w:rPr>
          <w:rFonts w:ascii="Calibri" w:hAnsi="Calibri"/>
          <w:b/>
          <w:bCs/>
          <w:sz w:val="22"/>
          <w:szCs w:val="22"/>
        </w:rPr>
        <w:t>Instytucją Pośredniczącą Aglomeracji Wałbrzyskiej</w:t>
      </w:r>
      <w:r w:rsidR="000446C8">
        <w:rPr>
          <w:rFonts w:ascii="Calibri" w:hAnsi="Calibri"/>
          <w:sz w:val="22"/>
          <w:szCs w:val="22"/>
        </w:rPr>
        <w:t xml:space="preserve">, adres: ul. Słowackiego 23A, 58-300 Wałbrzych, REGON: 360712256, NIP </w:t>
      </w:r>
      <w:r w:rsidR="001B071B">
        <w:rPr>
          <w:rFonts w:ascii="Calibri" w:hAnsi="Calibri"/>
          <w:sz w:val="22"/>
          <w:szCs w:val="22"/>
        </w:rPr>
        <w:t>886-25-84-003</w:t>
      </w:r>
    </w:p>
    <w:p w14:paraId="67A7723C" w14:textId="77777777" w:rsidR="000446C8" w:rsidRDefault="000446C8" w:rsidP="000446C8">
      <w:pPr>
        <w:pStyle w:val="NormalnyWeb"/>
        <w:spacing w:before="0" w:beforeAutospacing="0" w:after="0" w:line="360" w:lineRule="auto"/>
      </w:pPr>
      <w:r>
        <w:rPr>
          <w:rFonts w:ascii="Calibri" w:hAnsi="Calibri"/>
          <w:sz w:val="22"/>
          <w:szCs w:val="22"/>
        </w:rPr>
        <w:t>reprezentowaną przez:</w:t>
      </w:r>
    </w:p>
    <w:p w14:paraId="1DD6466F" w14:textId="6020D5E0" w:rsidR="000446C8" w:rsidRDefault="000446C8" w:rsidP="000446C8">
      <w:pPr>
        <w:pStyle w:val="NormalnyWeb"/>
        <w:spacing w:before="0" w:beforeAutospacing="0" w:after="0" w:line="360" w:lineRule="auto"/>
      </w:pPr>
      <w:r>
        <w:rPr>
          <w:rFonts w:ascii="Calibri" w:hAnsi="Calibri"/>
          <w:sz w:val="22"/>
          <w:szCs w:val="22"/>
        </w:rPr>
        <w:t>Panią Bożenę Dróżdż – Dyrektor</w:t>
      </w:r>
      <w:r w:rsidR="00F34BC7">
        <w:rPr>
          <w:rFonts w:ascii="Calibri" w:hAnsi="Calibri"/>
          <w:sz w:val="22"/>
          <w:szCs w:val="22"/>
        </w:rPr>
        <w:t>a Instytucji Pośredniczącej Aglomeracji Wałbrzyskiej</w:t>
      </w:r>
    </w:p>
    <w:p w14:paraId="4058D39C" w14:textId="6C6F3D78" w:rsidR="000446C8" w:rsidRDefault="000446C8" w:rsidP="000446C8">
      <w:pPr>
        <w:pStyle w:val="NormalnyWeb"/>
        <w:spacing w:before="0" w:beforeAutospacing="0" w:after="0" w:line="360" w:lineRule="auto"/>
      </w:pPr>
      <w:r>
        <w:rPr>
          <w:rFonts w:ascii="Calibri" w:hAnsi="Calibri"/>
          <w:sz w:val="22"/>
          <w:szCs w:val="22"/>
        </w:rPr>
        <w:t>zwan</w:t>
      </w:r>
      <w:r w:rsidR="00F34BC7">
        <w:rPr>
          <w:rFonts w:ascii="Calibri" w:hAnsi="Calibri"/>
          <w:sz w:val="22"/>
          <w:szCs w:val="22"/>
        </w:rPr>
        <w:t>ą</w:t>
      </w:r>
      <w:r>
        <w:rPr>
          <w:rFonts w:ascii="Calibri" w:hAnsi="Calibri"/>
          <w:sz w:val="22"/>
          <w:szCs w:val="22"/>
        </w:rPr>
        <w:t xml:space="preserve"> w treści umowy „</w:t>
      </w:r>
      <w:r>
        <w:rPr>
          <w:rFonts w:ascii="Calibri" w:hAnsi="Calibri"/>
          <w:b/>
          <w:bCs/>
          <w:sz w:val="22"/>
          <w:szCs w:val="22"/>
        </w:rPr>
        <w:t>Zamawiającym”</w:t>
      </w:r>
    </w:p>
    <w:p w14:paraId="2ABAE5DC" w14:textId="77777777" w:rsidR="000446C8" w:rsidRDefault="000446C8" w:rsidP="000446C8">
      <w:pPr>
        <w:pStyle w:val="NormalnyWeb"/>
        <w:spacing w:after="0"/>
      </w:pPr>
      <w:r>
        <w:rPr>
          <w:rFonts w:ascii="Calibri" w:hAnsi="Calibri"/>
          <w:sz w:val="22"/>
          <w:szCs w:val="22"/>
        </w:rPr>
        <w:t>a</w:t>
      </w:r>
    </w:p>
    <w:p w14:paraId="5F10E8C2" w14:textId="77777777" w:rsidR="000446C8" w:rsidRPr="000446C8" w:rsidRDefault="000446C8" w:rsidP="000446C8">
      <w:pPr>
        <w:pStyle w:val="NormalnyWeb"/>
        <w:spacing w:before="0" w:beforeAutospacing="0" w:after="0" w:line="360" w:lineRule="auto"/>
      </w:pPr>
      <w:r w:rsidRPr="00FA2A5B">
        <w:rPr>
          <w:rFonts w:ascii="Calibri" w:hAnsi="Calibri"/>
          <w:bCs/>
          <w:sz w:val="22"/>
          <w:szCs w:val="22"/>
          <w:highlight w:val="yellow"/>
        </w:rPr>
        <w:t>………………………………………………………………………………………..…..…..</w:t>
      </w:r>
    </w:p>
    <w:p w14:paraId="26BE5164" w14:textId="77777777" w:rsidR="000446C8" w:rsidRPr="000446C8" w:rsidRDefault="000446C8" w:rsidP="000446C8">
      <w:pPr>
        <w:pStyle w:val="NormalnyWeb"/>
        <w:spacing w:before="0" w:beforeAutospacing="0" w:after="0" w:line="360" w:lineRule="auto"/>
      </w:pPr>
      <w:r w:rsidRPr="000446C8">
        <w:rPr>
          <w:rFonts w:ascii="Calibri" w:hAnsi="Calibri"/>
          <w:sz w:val="22"/>
          <w:szCs w:val="22"/>
        </w:rPr>
        <w:t xml:space="preserve">reprezentowanym przez: </w:t>
      </w:r>
      <w:r w:rsidRPr="00FA2A5B">
        <w:rPr>
          <w:rFonts w:ascii="Calibri" w:hAnsi="Calibri"/>
          <w:sz w:val="22"/>
          <w:szCs w:val="22"/>
          <w:highlight w:val="yellow"/>
        </w:rPr>
        <w:t>…………………………………………………………</w:t>
      </w:r>
    </w:p>
    <w:p w14:paraId="6E4526EB" w14:textId="77777777" w:rsidR="000446C8" w:rsidRDefault="000446C8" w:rsidP="008E1FE0">
      <w:pPr>
        <w:pStyle w:val="NormalnyWeb"/>
        <w:spacing w:before="0" w:beforeAutospacing="0" w:after="0" w:line="360" w:lineRule="auto"/>
      </w:pPr>
      <w:r>
        <w:rPr>
          <w:rFonts w:ascii="Calibri" w:hAnsi="Calibri"/>
          <w:sz w:val="22"/>
          <w:szCs w:val="22"/>
        </w:rPr>
        <w:t>zwanym dalej „</w:t>
      </w:r>
      <w:r>
        <w:rPr>
          <w:rFonts w:ascii="Calibri" w:hAnsi="Calibri"/>
          <w:b/>
          <w:bCs/>
          <w:sz w:val="22"/>
          <w:szCs w:val="22"/>
        </w:rPr>
        <w:t>Wykonawcą”</w:t>
      </w:r>
    </w:p>
    <w:p w14:paraId="6DF2EB0C" w14:textId="2913888A" w:rsidR="000446C8" w:rsidRDefault="000446C8" w:rsidP="00247DED">
      <w:pPr>
        <w:pStyle w:val="NormalnyWeb"/>
        <w:spacing w:before="119" w:beforeAutospacing="0" w:after="0"/>
        <w:jc w:val="center"/>
      </w:pPr>
    </w:p>
    <w:p w14:paraId="1B3017EF" w14:textId="5241AD84" w:rsidR="000446C8" w:rsidRDefault="000446C8" w:rsidP="00FF5537">
      <w:pPr>
        <w:pStyle w:val="NormalnyWeb"/>
        <w:spacing w:before="0" w:beforeAutospacing="0" w:after="0" w:line="360" w:lineRule="auto"/>
        <w:jc w:val="both"/>
      </w:pPr>
      <w:r>
        <w:rPr>
          <w:rFonts w:ascii="Calibri" w:hAnsi="Calibri"/>
          <w:sz w:val="22"/>
          <w:szCs w:val="22"/>
        </w:rPr>
        <w:t>Po przeprowadzeniu postępowania o ud</w:t>
      </w:r>
      <w:r w:rsidR="00D709D5">
        <w:rPr>
          <w:rFonts w:ascii="Calibri" w:hAnsi="Calibri"/>
          <w:sz w:val="22"/>
          <w:szCs w:val="22"/>
        </w:rPr>
        <w:t xml:space="preserve">zielenie zamówienia publicznego </w:t>
      </w:r>
      <w:r w:rsidRPr="003816DF">
        <w:rPr>
          <w:rFonts w:ascii="Calibri" w:hAnsi="Calibri"/>
          <w:sz w:val="22"/>
          <w:szCs w:val="22"/>
          <w:shd w:val="clear" w:color="auto" w:fill="FFFFFF"/>
        </w:rPr>
        <w:t>o</w:t>
      </w:r>
      <w:r w:rsidRPr="00427AF7">
        <w:rPr>
          <w:rFonts w:ascii="Calibri" w:hAnsi="Calibri"/>
          <w:sz w:val="22"/>
          <w:szCs w:val="22"/>
          <w:shd w:val="clear" w:color="auto" w:fill="FFFFFF"/>
        </w:rPr>
        <w:t xml:space="preserve"> </w:t>
      </w:r>
      <w:r w:rsidRPr="00427AF7">
        <w:rPr>
          <w:rFonts w:ascii="Calibri" w:hAnsi="Calibri"/>
          <w:sz w:val="22"/>
          <w:szCs w:val="22"/>
        </w:rPr>
        <w:t>wartości</w:t>
      </w:r>
      <w:r w:rsidRPr="00CF1EF6">
        <w:rPr>
          <w:rFonts w:ascii="Calibri" w:hAnsi="Calibri"/>
          <w:sz w:val="22"/>
          <w:szCs w:val="22"/>
        </w:rPr>
        <w:t xml:space="preserve"> nieprzekraczającej</w:t>
      </w:r>
      <w:r>
        <w:rPr>
          <w:rFonts w:ascii="Calibri" w:hAnsi="Calibri"/>
          <w:sz w:val="22"/>
          <w:szCs w:val="22"/>
        </w:rPr>
        <w:t xml:space="preserve"> </w:t>
      </w:r>
      <w:r w:rsidR="00680601">
        <w:rPr>
          <w:rFonts w:ascii="Calibri" w:hAnsi="Calibri"/>
          <w:sz w:val="22"/>
          <w:szCs w:val="22"/>
        </w:rPr>
        <w:t xml:space="preserve">       </w:t>
      </w:r>
      <w:r>
        <w:rPr>
          <w:rFonts w:ascii="Calibri" w:hAnsi="Calibri"/>
          <w:sz w:val="22"/>
          <w:szCs w:val="22"/>
        </w:rPr>
        <w:t>równowartości kwoty 30.000 euro została zawarta umowa o następującej treści:</w:t>
      </w:r>
    </w:p>
    <w:p w14:paraId="2D1A7A08" w14:textId="6D786205" w:rsidR="0073113F" w:rsidRPr="00CF7C36" w:rsidRDefault="000446C8" w:rsidP="00C32CA7">
      <w:pPr>
        <w:pStyle w:val="NormalnyWeb"/>
        <w:tabs>
          <w:tab w:val="left" w:pos="142"/>
        </w:tabs>
        <w:spacing w:before="119" w:beforeAutospacing="0" w:after="0"/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§ </w:t>
      </w:r>
      <w:r w:rsidR="003B2D52">
        <w:rPr>
          <w:rFonts w:ascii="Calibri" w:hAnsi="Calibri"/>
          <w:b/>
          <w:bCs/>
          <w:sz w:val="22"/>
          <w:szCs w:val="22"/>
        </w:rPr>
        <w:t>1</w:t>
      </w:r>
    </w:p>
    <w:p w14:paraId="72145852" w14:textId="130BBAEA" w:rsidR="00F12280" w:rsidRPr="006910C5" w:rsidRDefault="000446C8" w:rsidP="00F12280">
      <w:pPr>
        <w:pStyle w:val="NormalnyWeb"/>
        <w:numPr>
          <w:ilvl w:val="0"/>
          <w:numId w:val="20"/>
        </w:numPr>
        <w:spacing w:before="0" w:beforeAutospacing="0" w:after="0" w:line="360" w:lineRule="auto"/>
        <w:ind w:left="284" w:hanging="284"/>
        <w:jc w:val="both"/>
        <w:rPr>
          <w:rFonts w:asciiTheme="minorHAnsi" w:hAnsiTheme="minorHAnsi" w:cs="Calibri"/>
          <w:sz w:val="22"/>
          <w:szCs w:val="22"/>
        </w:rPr>
      </w:pPr>
      <w:r w:rsidRPr="00680601">
        <w:rPr>
          <w:rFonts w:asciiTheme="minorHAnsi" w:hAnsiTheme="minorHAnsi"/>
          <w:color w:val="000000"/>
          <w:sz w:val="22"/>
          <w:szCs w:val="22"/>
        </w:rPr>
        <w:t>Zamawiający zleca wykonanie, a Wykonawca zobowiązuje się wykonać czynności polegające</w:t>
      </w:r>
      <w:r w:rsidR="00680601">
        <w:rPr>
          <w:rFonts w:asciiTheme="minorHAnsi" w:hAnsiTheme="minorHAnsi"/>
          <w:color w:val="000000"/>
          <w:sz w:val="22"/>
          <w:szCs w:val="22"/>
        </w:rPr>
        <w:t xml:space="preserve"> na </w:t>
      </w:r>
      <w:r w:rsidR="00710C86">
        <w:rPr>
          <w:rFonts w:asciiTheme="minorHAnsi" w:hAnsiTheme="minorHAnsi"/>
          <w:color w:val="000000"/>
          <w:sz w:val="22"/>
          <w:szCs w:val="22"/>
        </w:rPr>
        <w:t xml:space="preserve">           </w:t>
      </w:r>
      <w:r w:rsidR="00F12280" w:rsidRPr="006910C5">
        <w:rPr>
          <w:rFonts w:ascii="Calibri" w:hAnsi="Calibri"/>
          <w:iCs/>
          <w:sz w:val="22"/>
          <w:szCs w:val="22"/>
        </w:rPr>
        <w:t>świadczeniu usług</w:t>
      </w:r>
      <w:r w:rsidR="006910C5" w:rsidRPr="006910C5">
        <w:rPr>
          <w:rFonts w:ascii="Calibri" w:hAnsi="Calibri"/>
          <w:iCs/>
          <w:sz w:val="22"/>
          <w:szCs w:val="22"/>
        </w:rPr>
        <w:t xml:space="preserve">i cateringowo – gastronomicznej w dniu 17 grudnia 2018 r. </w:t>
      </w:r>
    </w:p>
    <w:p w14:paraId="662C9BAD" w14:textId="2C39D901" w:rsidR="000B6EF6" w:rsidRPr="00C32CA7" w:rsidRDefault="009E450E" w:rsidP="000B6EF6">
      <w:pPr>
        <w:pStyle w:val="NormalnyWeb"/>
        <w:numPr>
          <w:ilvl w:val="0"/>
          <w:numId w:val="20"/>
        </w:numPr>
        <w:spacing w:before="0" w:beforeAutospacing="0" w:after="0" w:line="360" w:lineRule="auto"/>
        <w:ind w:left="284" w:hanging="284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Szczegółowy opis przedmiotu </w:t>
      </w:r>
      <w:r w:rsidR="003B2D52">
        <w:rPr>
          <w:rFonts w:asciiTheme="minorHAnsi" w:hAnsiTheme="minorHAnsi" w:cs="Calibri"/>
          <w:sz w:val="22"/>
          <w:szCs w:val="22"/>
        </w:rPr>
        <w:t xml:space="preserve">umowy </w:t>
      </w:r>
      <w:r>
        <w:rPr>
          <w:rFonts w:asciiTheme="minorHAnsi" w:hAnsiTheme="minorHAnsi" w:cs="Calibri"/>
          <w:sz w:val="22"/>
          <w:szCs w:val="22"/>
        </w:rPr>
        <w:t xml:space="preserve">zawiera </w:t>
      </w:r>
      <w:r w:rsidR="003B2D52">
        <w:rPr>
          <w:rFonts w:asciiTheme="minorHAnsi" w:hAnsiTheme="minorHAnsi" w:cs="Calibri"/>
          <w:sz w:val="22"/>
          <w:szCs w:val="22"/>
        </w:rPr>
        <w:t xml:space="preserve">zapytanie ofertowe wraz </w:t>
      </w:r>
      <w:r w:rsidR="00CE5494">
        <w:rPr>
          <w:rFonts w:asciiTheme="minorHAnsi" w:hAnsiTheme="minorHAnsi" w:cs="Calibri"/>
          <w:sz w:val="22"/>
          <w:szCs w:val="22"/>
        </w:rPr>
        <w:t>ze</w:t>
      </w:r>
      <w:r w:rsidR="003B2D52">
        <w:rPr>
          <w:rFonts w:asciiTheme="minorHAnsi" w:hAnsiTheme="minorHAnsi" w:cs="Calibri"/>
          <w:sz w:val="22"/>
          <w:szCs w:val="22"/>
        </w:rPr>
        <w:t xml:space="preserve"> szczegółowym opisem </w:t>
      </w:r>
      <w:r w:rsidR="001F0A1A">
        <w:rPr>
          <w:rFonts w:asciiTheme="minorHAnsi" w:hAnsiTheme="minorHAnsi" w:cs="Calibri"/>
          <w:sz w:val="22"/>
          <w:szCs w:val="22"/>
        </w:rPr>
        <w:t xml:space="preserve">                </w:t>
      </w:r>
      <w:r w:rsidR="003B2D52">
        <w:rPr>
          <w:rFonts w:asciiTheme="minorHAnsi" w:hAnsiTheme="minorHAnsi" w:cs="Calibri"/>
          <w:sz w:val="22"/>
          <w:szCs w:val="22"/>
        </w:rPr>
        <w:t xml:space="preserve">przedmiotu zamówienia stanowiące załącznik nr 1 do niniejszej umowy oraz oferta Wykonawcy </w:t>
      </w:r>
      <w:r w:rsidR="00CA5D81">
        <w:rPr>
          <w:rFonts w:asciiTheme="minorHAnsi" w:hAnsiTheme="minorHAnsi" w:cs="Calibri"/>
          <w:sz w:val="22"/>
          <w:szCs w:val="22"/>
        </w:rPr>
        <w:t xml:space="preserve">                    </w:t>
      </w:r>
      <w:r w:rsidR="003B2D52">
        <w:rPr>
          <w:rFonts w:asciiTheme="minorHAnsi" w:hAnsiTheme="minorHAnsi" w:cs="Calibri"/>
          <w:sz w:val="22"/>
          <w:szCs w:val="22"/>
        </w:rPr>
        <w:t xml:space="preserve">stanowiąca </w:t>
      </w:r>
      <w:r>
        <w:rPr>
          <w:rFonts w:asciiTheme="minorHAnsi" w:hAnsiTheme="minorHAnsi" w:cs="Calibri"/>
          <w:sz w:val="22"/>
          <w:szCs w:val="22"/>
        </w:rPr>
        <w:t>załącznik nr 2 do</w:t>
      </w:r>
      <w:r w:rsidR="003B2D52">
        <w:rPr>
          <w:rFonts w:asciiTheme="minorHAnsi" w:hAnsiTheme="minorHAnsi" w:cs="Calibri"/>
          <w:sz w:val="22"/>
          <w:szCs w:val="22"/>
        </w:rPr>
        <w:t xml:space="preserve"> niniejszej umowy</w:t>
      </w:r>
      <w:r>
        <w:rPr>
          <w:rFonts w:asciiTheme="minorHAnsi" w:hAnsiTheme="minorHAnsi" w:cs="Calibri"/>
          <w:sz w:val="22"/>
          <w:szCs w:val="22"/>
        </w:rPr>
        <w:t>.</w:t>
      </w:r>
      <w:r w:rsidR="00247DED" w:rsidRPr="00247DED">
        <w:rPr>
          <w:rFonts w:asciiTheme="minorHAnsi" w:hAnsiTheme="minorHAnsi" w:cs="Calibri"/>
          <w:sz w:val="22"/>
          <w:szCs w:val="22"/>
        </w:rPr>
        <w:t xml:space="preserve"> </w:t>
      </w:r>
      <w:r w:rsidR="00D77977">
        <w:rPr>
          <w:rFonts w:asciiTheme="minorHAnsi" w:hAnsiTheme="minorHAnsi" w:cs="Calibri"/>
          <w:sz w:val="22"/>
          <w:szCs w:val="22"/>
        </w:rPr>
        <w:t xml:space="preserve">  </w:t>
      </w:r>
    </w:p>
    <w:p w14:paraId="28DEB4CA" w14:textId="485E45F3" w:rsidR="000446C8" w:rsidRDefault="000446C8" w:rsidP="000446C8">
      <w:pPr>
        <w:pStyle w:val="NormalnyWeb"/>
        <w:spacing w:before="119" w:beforeAutospacing="0" w:after="0"/>
        <w:jc w:val="center"/>
      </w:pPr>
      <w:r>
        <w:rPr>
          <w:rFonts w:ascii="Calibri" w:hAnsi="Calibri"/>
          <w:b/>
          <w:bCs/>
          <w:sz w:val="22"/>
          <w:szCs w:val="22"/>
        </w:rPr>
        <w:t xml:space="preserve">§ </w:t>
      </w:r>
      <w:r w:rsidR="003B2D52">
        <w:rPr>
          <w:rFonts w:ascii="Calibri" w:hAnsi="Calibri"/>
          <w:b/>
          <w:bCs/>
          <w:sz w:val="22"/>
          <w:szCs w:val="22"/>
        </w:rPr>
        <w:t>2</w:t>
      </w:r>
    </w:p>
    <w:p w14:paraId="02CA6734" w14:textId="6DC851E5" w:rsidR="000446C8" w:rsidRPr="001258AC" w:rsidRDefault="000446C8" w:rsidP="00EB785B">
      <w:pPr>
        <w:pStyle w:val="NormalnyWeb"/>
        <w:numPr>
          <w:ilvl w:val="0"/>
          <w:numId w:val="19"/>
        </w:numPr>
        <w:spacing w:before="0" w:beforeAutospacing="0" w:after="0" w:line="360" w:lineRule="auto"/>
        <w:ind w:left="284" w:hanging="284"/>
        <w:jc w:val="both"/>
      </w:pPr>
      <w:r>
        <w:rPr>
          <w:rFonts w:ascii="Calibri" w:hAnsi="Calibri"/>
          <w:sz w:val="22"/>
          <w:szCs w:val="22"/>
        </w:rPr>
        <w:t xml:space="preserve">Usługa cateringowo-gastronomiczna, o której mowa </w:t>
      </w:r>
      <w:r>
        <w:rPr>
          <w:rFonts w:ascii="Calibri" w:hAnsi="Calibri"/>
          <w:color w:val="000000"/>
          <w:sz w:val="22"/>
          <w:szCs w:val="22"/>
        </w:rPr>
        <w:t xml:space="preserve">w </w:t>
      </w:r>
      <w:r>
        <w:rPr>
          <w:rFonts w:ascii="Calibri" w:hAnsi="Calibri"/>
          <w:sz w:val="22"/>
          <w:szCs w:val="22"/>
        </w:rPr>
        <w:t>§</w:t>
      </w:r>
      <w:r w:rsidR="003B2D52">
        <w:rPr>
          <w:rFonts w:ascii="Calibri" w:hAnsi="Calibri"/>
          <w:sz w:val="22"/>
          <w:szCs w:val="22"/>
        </w:rPr>
        <w:t xml:space="preserve"> 1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będzie polegać na przygotowaniu poczęstunku wg opisu zawartego w </w:t>
      </w:r>
      <w:r w:rsidR="00CE5494">
        <w:rPr>
          <w:rFonts w:ascii="Calibri" w:hAnsi="Calibri"/>
          <w:sz w:val="22"/>
          <w:szCs w:val="22"/>
        </w:rPr>
        <w:t xml:space="preserve">szczegółowym opisie przedmiotu zamówienia </w:t>
      </w:r>
      <w:r w:rsidR="003B2D52">
        <w:rPr>
          <w:rFonts w:ascii="Calibri" w:hAnsi="Calibri"/>
          <w:sz w:val="22"/>
          <w:szCs w:val="22"/>
        </w:rPr>
        <w:t>stanowiąc</w:t>
      </w:r>
      <w:r w:rsidR="00CE5494">
        <w:rPr>
          <w:rFonts w:ascii="Calibri" w:hAnsi="Calibri"/>
          <w:sz w:val="22"/>
          <w:szCs w:val="22"/>
        </w:rPr>
        <w:t xml:space="preserve">ym wraz z zapytaniem ofertowym </w:t>
      </w:r>
      <w:r w:rsidR="003B2D52">
        <w:rPr>
          <w:rFonts w:ascii="Calibri" w:hAnsi="Calibri"/>
          <w:sz w:val="22"/>
          <w:szCs w:val="22"/>
        </w:rPr>
        <w:t>załącznik nr 1 do niniejszej umowy</w:t>
      </w:r>
      <w:r>
        <w:rPr>
          <w:rFonts w:ascii="Calibri" w:hAnsi="Calibri"/>
          <w:sz w:val="22"/>
          <w:szCs w:val="22"/>
        </w:rPr>
        <w:t>.</w:t>
      </w:r>
    </w:p>
    <w:p w14:paraId="1B18E07E" w14:textId="7404B122" w:rsidR="005142B6" w:rsidRPr="005142B6" w:rsidRDefault="003B2D52" w:rsidP="00EB785B">
      <w:pPr>
        <w:pStyle w:val="NormalnyWeb"/>
        <w:numPr>
          <w:ilvl w:val="0"/>
          <w:numId w:val="19"/>
        </w:numPr>
        <w:spacing w:before="0" w:beforeAutospacing="0" w:after="0" w:line="360" w:lineRule="auto"/>
        <w:ind w:left="284" w:hanging="284"/>
        <w:jc w:val="both"/>
        <w:rPr>
          <w:sz w:val="22"/>
          <w:szCs w:val="22"/>
        </w:rPr>
      </w:pPr>
      <w:r w:rsidRPr="001258AC">
        <w:rPr>
          <w:rFonts w:ascii="Calibri" w:hAnsi="Calibri"/>
          <w:sz w:val="22"/>
          <w:szCs w:val="22"/>
        </w:rPr>
        <w:t>Wykonawca zobowiązuje się wykonać przedmiot umowy zgodnie z opisem, o którym mowa w</w:t>
      </w:r>
      <w:r w:rsidR="00D77977">
        <w:rPr>
          <w:rFonts w:ascii="Calibri" w:hAnsi="Calibri"/>
          <w:sz w:val="22"/>
          <w:szCs w:val="22"/>
        </w:rPr>
        <w:t xml:space="preserve"> </w:t>
      </w:r>
      <w:r w:rsidRPr="001258AC">
        <w:rPr>
          <w:rFonts w:ascii="Calibri" w:hAnsi="Calibri"/>
          <w:sz w:val="22"/>
          <w:szCs w:val="22"/>
        </w:rPr>
        <w:t xml:space="preserve">Szczegółowym opisie przedmiotu zamówienia, stanowiącym załącznik nr </w:t>
      </w:r>
      <w:r w:rsidR="007F3A8C">
        <w:rPr>
          <w:rFonts w:ascii="Calibri" w:hAnsi="Calibri"/>
          <w:sz w:val="22"/>
          <w:szCs w:val="22"/>
        </w:rPr>
        <w:t>2</w:t>
      </w:r>
      <w:r w:rsidRPr="001258AC">
        <w:rPr>
          <w:rFonts w:ascii="Calibri" w:hAnsi="Calibri"/>
          <w:sz w:val="22"/>
          <w:szCs w:val="22"/>
        </w:rPr>
        <w:t xml:space="preserve"> do zapytania ofertowego z dnia  </w:t>
      </w:r>
      <w:r w:rsidR="006910C5">
        <w:rPr>
          <w:rFonts w:ascii="Calibri" w:hAnsi="Calibri"/>
          <w:sz w:val="22"/>
          <w:szCs w:val="22"/>
        </w:rPr>
        <w:t>04.12</w:t>
      </w:r>
      <w:r w:rsidR="000B6EF6" w:rsidRPr="003816DF">
        <w:rPr>
          <w:rFonts w:ascii="Calibri" w:hAnsi="Calibri"/>
          <w:sz w:val="22"/>
          <w:szCs w:val="22"/>
        </w:rPr>
        <w:t>.2018</w:t>
      </w:r>
      <w:r w:rsidRPr="003816DF">
        <w:rPr>
          <w:rFonts w:ascii="Calibri" w:hAnsi="Calibri"/>
          <w:sz w:val="22"/>
          <w:szCs w:val="22"/>
        </w:rPr>
        <w:t xml:space="preserve"> r., </w:t>
      </w:r>
      <w:r w:rsidR="005142B6" w:rsidRPr="003816DF">
        <w:rPr>
          <w:rFonts w:ascii="Calibri" w:hAnsi="Calibri"/>
          <w:sz w:val="22"/>
          <w:szCs w:val="22"/>
        </w:rPr>
        <w:t>z ofertą Wykonawcy</w:t>
      </w:r>
      <w:r w:rsidR="005142B6" w:rsidRPr="001258AC">
        <w:rPr>
          <w:rFonts w:ascii="Calibri" w:hAnsi="Calibri"/>
          <w:sz w:val="22"/>
          <w:szCs w:val="22"/>
        </w:rPr>
        <w:t xml:space="preserve"> z</w:t>
      </w:r>
      <w:r w:rsidR="005142B6" w:rsidRPr="005142B6">
        <w:rPr>
          <w:rFonts w:ascii="Calibri" w:hAnsi="Calibri"/>
          <w:sz w:val="22"/>
          <w:szCs w:val="22"/>
        </w:rPr>
        <w:t> </w:t>
      </w:r>
      <w:r w:rsidR="005142B6" w:rsidRPr="001258AC">
        <w:rPr>
          <w:rFonts w:ascii="Calibri" w:hAnsi="Calibri"/>
          <w:sz w:val="22"/>
          <w:szCs w:val="22"/>
        </w:rPr>
        <w:t xml:space="preserve">dnia </w:t>
      </w:r>
      <w:r w:rsidR="005142B6" w:rsidRPr="000704F0">
        <w:rPr>
          <w:rFonts w:ascii="Calibri" w:hAnsi="Calibri"/>
          <w:sz w:val="22"/>
          <w:szCs w:val="22"/>
          <w:highlight w:val="yellow"/>
        </w:rPr>
        <w:t>________</w:t>
      </w:r>
      <w:r w:rsidR="005142B6" w:rsidRPr="005142B6">
        <w:rPr>
          <w:rFonts w:ascii="Calibri" w:hAnsi="Calibri"/>
          <w:sz w:val="22"/>
          <w:szCs w:val="22"/>
        </w:rPr>
        <w:t xml:space="preserve"> </w:t>
      </w:r>
      <w:r w:rsidR="005142B6" w:rsidRPr="001258AC">
        <w:rPr>
          <w:rFonts w:ascii="Calibri" w:hAnsi="Calibri"/>
          <w:sz w:val="22"/>
          <w:szCs w:val="22"/>
        </w:rPr>
        <w:t>201</w:t>
      </w:r>
      <w:r w:rsidR="000B6EF6">
        <w:rPr>
          <w:rFonts w:ascii="Calibri" w:hAnsi="Calibri"/>
          <w:sz w:val="22"/>
          <w:szCs w:val="22"/>
        </w:rPr>
        <w:t>8</w:t>
      </w:r>
      <w:r w:rsidR="005142B6" w:rsidRPr="001258AC">
        <w:rPr>
          <w:rFonts w:ascii="Calibri" w:hAnsi="Calibri"/>
          <w:sz w:val="22"/>
          <w:szCs w:val="22"/>
        </w:rPr>
        <w:t xml:space="preserve"> r.</w:t>
      </w:r>
      <w:r w:rsidR="005142B6" w:rsidRPr="005142B6">
        <w:rPr>
          <w:rFonts w:ascii="Calibri" w:hAnsi="Calibri"/>
          <w:sz w:val="22"/>
          <w:szCs w:val="22"/>
        </w:rPr>
        <w:t xml:space="preserve">, </w:t>
      </w:r>
      <w:r w:rsidRPr="001258AC">
        <w:rPr>
          <w:rFonts w:ascii="Calibri" w:hAnsi="Calibri"/>
          <w:sz w:val="22"/>
          <w:szCs w:val="22"/>
        </w:rPr>
        <w:t>z należytą starannością, zgodnie z zasadami sztuki kulinarnej i wymogami sanitarno-epidemiologicznymi dla żywienia zbiorowego</w:t>
      </w:r>
      <w:r w:rsidR="005142B6" w:rsidRPr="005142B6">
        <w:rPr>
          <w:rFonts w:ascii="Calibri" w:hAnsi="Calibri"/>
          <w:sz w:val="22"/>
          <w:szCs w:val="22"/>
        </w:rPr>
        <w:t xml:space="preserve"> oraz</w:t>
      </w:r>
      <w:r w:rsidRPr="001258AC">
        <w:rPr>
          <w:rFonts w:ascii="Calibri" w:hAnsi="Calibri"/>
          <w:sz w:val="22"/>
          <w:szCs w:val="22"/>
        </w:rPr>
        <w:t xml:space="preserve"> obowiązującymi przepisami prawa</w:t>
      </w:r>
      <w:r w:rsidR="005142B6" w:rsidRPr="005142B6">
        <w:rPr>
          <w:rFonts w:ascii="Calibri" w:hAnsi="Calibri"/>
          <w:sz w:val="22"/>
          <w:szCs w:val="22"/>
        </w:rPr>
        <w:t xml:space="preserve">. </w:t>
      </w:r>
    </w:p>
    <w:p w14:paraId="735EF685" w14:textId="42D3D177" w:rsidR="003B2D52" w:rsidRPr="001258AC" w:rsidRDefault="003B2D52" w:rsidP="00EB785B">
      <w:pPr>
        <w:pStyle w:val="NormalnyWeb"/>
        <w:numPr>
          <w:ilvl w:val="0"/>
          <w:numId w:val="19"/>
        </w:numPr>
        <w:spacing w:before="0" w:beforeAutospacing="0" w:after="0" w:line="360" w:lineRule="auto"/>
        <w:ind w:left="284" w:hanging="284"/>
        <w:jc w:val="both"/>
        <w:rPr>
          <w:sz w:val="22"/>
          <w:szCs w:val="22"/>
        </w:rPr>
      </w:pPr>
      <w:r w:rsidRPr="001258AC">
        <w:rPr>
          <w:rFonts w:ascii="Calibri" w:hAnsi="Calibri"/>
          <w:sz w:val="22"/>
          <w:szCs w:val="22"/>
        </w:rPr>
        <w:t xml:space="preserve">Wykonawca zobowiązuje się na własny koszt i na własne ryzyko dostarczyć posiłki i napoje </w:t>
      </w:r>
      <w:r w:rsidR="00CA5D81">
        <w:rPr>
          <w:rFonts w:ascii="Calibri" w:hAnsi="Calibri"/>
          <w:sz w:val="22"/>
          <w:szCs w:val="22"/>
        </w:rPr>
        <w:t xml:space="preserve">                               </w:t>
      </w:r>
      <w:r w:rsidRPr="001258AC">
        <w:rPr>
          <w:rFonts w:ascii="Calibri" w:hAnsi="Calibri"/>
          <w:sz w:val="22"/>
          <w:szCs w:val="22"/>
        </w:rPr>
        <w:t>Zamawiającemu, we wskaz</w:t>
      </w:r>
      <w:r w:rsidRPr="005142B6">
        <w:rPr>
          <w:rFonts w:ascii="Calibri" w:hAnsi="Calibri"/>
          <w:sz w:val="22"/>
          <w:szCs w:val="22"/>
        </w:rPr>
        <w:t>ane przez Zamawiającego miejsce, w którym zamówienie będz</w:t>
      </w:r>
      <w:r w:rsidR="00191EBB">
        <w:rPr>
          <w:rFonts w:ascii="Calibri" w:hAnsi="Calibri"/>
          <w:sz w:val="22"/>
          <w:szCs w:val="22"/>
        </w:rPr>
        <w:t>ie wykonywane</w:t>
      </w:r>
      <w:r w:rsidR="001F768A">
        <w:rPr>
          <w:rFonts w:ascii="Calibri" w:hAnsi="Calibri"/>
          <w:sz w:val="22"/>
          <w:szCs w:val="22"/>
        </w:rPr>
        <w:t>.</w:t>
      </w:r>
    </w:p>
    <w:p w14:paraId="128D339B" w14:textId="3AD89DBC" w:rsidR="003B2D52" w:rsidRPr="00EE60D3" w:rsidRDefault="00453407" w:rsidP="00045532">
      <w:pPr>
        <w:pStyle w:val="NormalnyWeb"/>
        <w:numPr>
          <w:ilvl w:val="0"/>
          <w:numId w:val="19"/>
        </w:numPr>
        <w:spacing w:before="0" w:beforeAutospacing="0" w:after="0" w:line="360" w:lineRule="auto"/>
        <w:ind w:left="284" w:hanging="284"/>
        <w:jc w:val="both"/>
        <w:rPr>
          <w:sz w:val="22"/>
          <w:szCs w:val="22"/>
        </w:rPr>
      </w:pPr>
      <w:r w:rsidRPr="001258AC">
        <w:rPr>
          <w:rFonts w:ascii="Calibri" w:hAnsi="Calibri"/>
          <w:sz w:val="22"/>
          <w:szCs w:val="22"/>
        </w:rPr>
        <w:t xml:space="preserve">W przypadku stwierdzenia przez Zamawiającego niewłaściwego wykonania przedmiotu umowy, </w:t>
      </w:r>
      <w:r w:rsidR="00CA5D81">
        <w:rPr>
          <w:rFonts w:ascii="Calibri" w:hAnsi="Calibri"/>
          <w:sz w:val="22"/>
          <w:szCs w:val="22"/>
        </w:rPr>
        <w:t xml:space="preserve">                 </w:t>
      </w:r>
      <w:r w:rsidRPr="001258AC">
        <w:rPr>
          <w:rFonts w:ascii="Calibri" w:hAnsi="Calibri"/>
          <w:sz w:val="22"/>
          <w:szCs w:val="22"/>
        </w:rPr>
        <w:t xml:space="preserve">w szczególności w postaci niedoboru asortymentu, niezgodności ze sztuką kulinarną lub wymogami </w:t>
      </w:r>
      <w:r w:rsidR="00045532">
        <w:rPr>
          <w:rFonts w:ascii="Calibri" w:hAnsi="Calibri"/>
          <w:sz w:val="22"/>
          <w:szCs w:val="22"/>
        </w:rPr>
        <w:t xml:space="preserve">           </w:t>
      </w:r>
      <w:r w:rsidRPr="001258AC">
        <w:rPr>
          <w:rFonts w:ascii="Calibri" w:hAnsi="Calibri"/>
          <w:sz w:val="22"/>
          <w:szCs w:val="22"/>
        </w:rPr>
        <w:t>sanitarno-epidemiologicznymi dla żywienia zbiorowego albo nieterminowego wykonania przedmiotu umowy, Zamawiający ma prawo odmowy przyjęcia dostarczonych napojów i posiłk</w:t>
      </w:r>
      <w:r w:rsidR="00045532">
        <w:rPr>
          <w:rFonts w:ascii="Calibri" w:hAnsi="Calibri"/>
          <w:sz w:val="22"/>
          <w:szCs w:val="22"/>
        </w:rPr>
        <w:t xml:space="preserve">ów lub może skierować do </w:t>
      </w:r>
      <w:r w:rsidRPr="001258AC">
        <w:rPr>
          <w:rFonts w:ascii="Calibri" w:hAnsi="Calibri"/>
          <w:sz w:val="22"/>
          <w:szCs w:val="22"/>
        </w:rPr>
        <w:t>Wykonawcy pisemną informację zawierającą opis zastrzeżeń, w zakresie wykonania przedmiotu umowy.</w:t>
      </w:r>
    </w:p>
    <w:p w14:paraId="232806AC" w14:textId="727E8D0F" w:rsidR="00A477E6" w:rsidRPr="00045532" w:rsidRDefault="00A477E6" w:rsidP="00045532">
      <w:pPr>
        <w:pStyle w:val="NormalnyWeb"/>
        <w:numPr>
          <w:ilvl w:val="0"/>
          <w:numId w:val="19"/>
        </w:numPr>
        <w:spacing w:before="0" w:beforeAutospacing="0" w:after="0" w:line="360" w:lineRule="auto"/>
        <w:ind w:left="284" w:hanging="284"/>
        <w:jc w:val="both"/>
        <w:rPr>
          <w:sz w:val="22"/>
          <w:szCs w:val="22"/>
        </w:rPr>
      </w:pPr>
      <w:r w:rsidRPr="00EE60D3">
        <w:rPr>
          <w:rFonts w:asciiTheme="minorHAnsi" w:hAnsiTheme="minorHAnsi" w:cs="Arial"/>
          <w:sz w:val="22"/>
          <w:szCs w:val="22"/>
        </w:rPr>
        <w:t>Z</w:t>
      </w:r>
      <w:r w:rsidRPr="00EE60D3">
        <w:rPr>
          <w:rFonts w:asciiTheme="minorHAnsi" w:hAnsiTheme="minorHAnsi"/>
          <w:sz w:val="22"/>
          <w:szCs w:val="22"/>
        </w:rPr>
        <w:t>amawiający zastrzega sobie prawo do rezygnacji z usług</w:t>
      </w:r>
      <w:r w:rsidR="00677F23">
        <w:rPr>
          <w:rFonts w:asciiTheme="minorHAnsi" w:hAnsiTheme="minorHAnsi"/>
          <w:sz w:val="22"/>
          <w:szCs w:val="22"/>
        </w:rPr>
        <w:t>i cateringowo - gastronomicznej, w sytuacji</w:t>
      </w:r>
      <w:r w:rsidRPr="00EE60D3">
        <w:rPr>
          <w:rFonts w:asciiTheme="minorHAnsi" w:hAnsiTheme="minorHAnsi"/>
          <w:sz w:val="22"/>
          <w:szCs w:val="22"/>
        </w:rPr>
        <w:t xml:space="preserve"> od n</w:t>
      </w:r>
      <w:r w:rsidR="00677F23">
        <w:rPr>
          <w:rFonts w:asciiTheme="minorHAnsi" w:hAnsiTheme="minorHAnsi"/>
          <w:sz w:val="22"/>
          <w:szCs w:val="22"/>
        </w:rPr>
        <w:t>iego niezależnych</w:t>
      </w:r>
      <w:r w:rsidRPr="00EE60D3">
        <w:rPr>
          <w:rFonts w:asciiTheme="minorHAnsi" w:hAnsiTheme="minorHAnsi"/>
          <w:sz w:val="22"/>
          <w:szCs w:val="22"/>
        </w:rPr>
        <w:t>. O</w:t>
      </w:r>
      <w:r w:rsidRPr="00A477E6">
        <w:rPr>
          <w:rFonts w:asciiTheme="minorHAnsi" w:hAnsiTheme="minorHAnsi"/>
          <w:sz w:val="22"/>
          <w:szCs w:val="22"/>
        </w:rPr>
        <w:t xml:space="preserve"> </w:t>
      </w:r>
      <w:r w:rsidRPr="007D078C">
        <w:rPr>
          <w:rFonts w:asciiTheme="minorHAnsi" w:hAnsiTheme="minorHAnsi"/>
          <w:sz w:val="22"/>
          <w:szCs w:val="22"/>
        </w:rPr>
        <w:t xml:space="preserve">zaistniałym fakcie </w:t>
      </w:r>
      <w:r>
        <w:rPr>
          <w:rFonts w:asciiTheme="minorHAnsi" w:hAnsiTheme="minorHAnsi"/>
          <w:sz w:val="22"/>
          <w:szCs w:val="22"/>
        </w:rPr>
        <w:t>Z</w:t>
      </w:r>
      <w:r w:rsidRPr="007D078C">
        <w:rPr>
          <w:rFonts w:asciiTheme="minorHAnsi" w:hAnsiTheme="minorHAnsi"/>
          <w:sz w:val="22"/>
          <w:szCs w:val="22"/>
        </w:rPr>
        <w:t xml:space="preserve">amawiający zobowiązuje się poinformować </w:t>
      </w:r>
      <w:r>
        <w:rPr>
          <w:rFonts w:asciiTheme="minorHAnsi" w:hAnsiTheme="minorHAnsi"/>
          <w:sz w:val="22"/>
          <w:szCs w:val="22"/>
        </w:rPr>
        <w:t>W</w:t>
      </w:r>
      <w:r w:rsidRPr="007D078C">
        <w:rPr>
          <w:rFonts w:asciiTheme="minorHAnsi" w:hAnsiTheme="minorHAnsi"/>
          <w:sz w:val="22"/>
          <w:szCs w:val="22"/>
        </w:rPr>
        <w:t xml:space="preserve">ykonawcę najpóźniej na 2 </w:t>
      </w:r>
      <w:r>
        <w:rPr>
          <w:rFonts w:asciiTheme="minorHAnsi" w:hAnsiTheme="minorHAnsi"/>
          <w:sz w:val="22"/>
          <w:szCs w:val="22"/>
        </w:rPr>
        <w:t xml:space="preserve">(dwa) </w:t>
      </w:r>
      <w:r w:rsidRPr="007D078C">
        <w:rPr>
          <w:rFonts w:asciiTheme="minorHAnsi" w:hAnsiTheme="minorHAnsi"/>
          <w:sz w:val="22"/>
          <w:szCs w:val="22"/>
        </w:rPr>
        <w:t>dni przed terminem świadczenia usługi cateringowo-gastronomicznej.</w:t>
      </w:r>
    </w:p>
    <w:p w14:paraId="4E016A12" w14:textId="435009D4" w:rsidR="000446C8" w:rsidRPr="00045532" w:rsidRDefault="000446C8" w:rsidP="00045532">
      <w:pPr>
        <w:pStyle w:val="NormalnyWeb"/>
        <w:spacing w:before="119" w:beforeAutospacing="0" w:after="0"/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§ </w:t>
      </w:r>
      <w:r w:rsidR="003B2D52">
        <w:rPr>
          <w:rFonts w:ascii="Calibri" w:hAnsi="Calibri"/>
          <w:b/>
          <w:bCs/>
          <w:sz w:val="22"/>
          <w:szCs w:val="22"/>
        </w:rPr>
        <w:t>3</w:t>
      </w:r>
    </w:p>
    <w:p w14:paraId="274F0730" w14:textId="05F440E9" w:rsidR="000446C8" w:rsidRDefault="000446C8" w:rsidP="00FF5537">
      <w:pPr>
        <w:pStyle w:val="NormalnyWeb"/>
        <w:numPr>
          <w:ilvl w:val="0"/>
          <w:numId w:val="16"/>
        </w:numPr>
        <w:tabs>
          <w:tab w:val="clear" w:pos="720"/>
          <w:tab w:val="num" w:pos="426"/>
        </w:tabs>
        <w:spacing w:before="0" w:beforeAutospacing="0" w:after="0" w:line="360" w:lineRule="auto"/>
        <w:ind w:left="426" w:hanging="426"/>
        <w:jc w:val="both"/>
      </w:pPr>
      <w:r>
        <w:rPr>
          <w:rFonts w:ascii="Calibri" w:hAnsi="Calibri"/>
          <w:color w:val="000000"/>
          <w:sz w:val="22"/>
          <w:szCs w:val="22"/>
        </w:rPr>
        <w:t xml:space="preserve">Strony ustalają, iż za wykonanie świadczenia usługi cateringowo-gastronomicznej, o której mowa w </w:t>
      </w:r>
      <w:r>
        <w:rPr>
          <w:rFonts w:ascii="Calibri" w:hAnsi="Calibri"/>
          <w:sz w:val="22"/>
          <w:szCs w:val="22"/>
        </w:rPr>
        <w:t>§</w:t>
      </w:r>
      <w:r w:rsidR="003B2D52">
        <w:rPr>
          <w:rFonts w:ascii="Calibri" w:hAnsi="Calibri"/>
          <w:sz w:val="22"/>
          <w:szCs w:val="22"/>
        </w:rPr>
        <w:t xml:space="preserve"> 1</w:t>
      </w:r>
      <w:r>
        <w:rPr>
          <w:rFonts w:ascii="Calibri" w:hAnsi="Calibri"/>
          <w:color w:val="000000"/>
          <w:sz w:val="22"/>
          <w:szCs w:val="22"/>
        </w:rPr>
        <w:t xml:space="preserve"> Zamawiający, zapłaci wynagrodzenie, uwzględniające wszystkie składniki określone w niniejszej </w:t>
      </w:r>
      <w:r w:rsidR="00D56834">
        <w:rPr>
          <w:rFonts w:ascii="Calibri" w:hAnsi="Calibri"/>
          <w:color w:val="000000"/>
          <w:sz w:val="22"/>
          <w:szCs w:val="22"/>
        </w:rPr>
        <w:t xml:space="preserve">         </w:t>
      </w:r>
      <w:r>
        <w:rPr>
          <w:rFonts w:ascii="Calibri" w:hAnsi="Calibri"/>
          <w:color w:val="000000"/>
          <w:sz w:val="22"/>
          <w:szCs w:val="22"/>
        </w:rPr>
        <w:t>umowie, koszty związane z realizacją umowy, stanowiące iloczyn ceny jednostkowej</w:t>
      </w:r>
      <w:r w:rsidR="00B03267">
        <w:rPr>
          <w:rFonts w:ascii="Calibri" w:hAnsi="Calibri"/>
          <w:color w:val="000000"/>
          <w:sz w:val="22"/>
          <w:szCs w:val="22"/>
        </w:rPr>
        <w:t xml:space="preserve"> brutto</w:t>
      </w:r>
      <w:r w:rsidR="00C15377">
        <w:rPr>
          <w:rFonts w:ascii="Calibri" w:hAnsi="Calibri"/>
          <w:color w:val="000000"/>
          <w:sz w:val="22"/>
          <w:szCs w:val="22"/>
        </w:rPr>
        <w:t xml:space="preserve"> wynikającej z oferty Wykonawcy</w:t>
      </w:r>
      <w:r>
        <w:rPr>
          <w:rFonts w:ascii="Calibri" w:hAnsi="Calibri"/>
          <w:color w:val="000000"/>
          <w:sz w:val="22"/>
          <w:szCs w:val="22"/>
        </w:rPr>
        <w:t xml:space="preserve"> i rzeczywistej liczby osób uczestniczących w szkoleniu.</w:t>
      </w:r>
    </w:p>
    <w:p w14:paraId="1DD37D54" w14:textId="77777777" w:rsidR="000446C8" w:rsidRDefault="000446C8" w:rsidP="00FF5537">
      <w:pPr>
        <w:pStyle w:val="NormalnyWeb"/>
        <w:numPr>
          <w:ilvl w:val="0"/>
          <w:numId w:val="16"/>
        </w:numPr>
        <w:tabs>
          <w:tab w:val="clear" w:pos="720"/>
          <w:tab w:val="num" w:pos="426"/>
        </w:tabs>
        <w:spacing w:before="0" w:beforeAutospacing="0" w:after="0" w:line="360" w:lineRule="auto"/>
        <w:ind w:left="714" w:hanging="714"/>
        <w:jc w:val="both"/>
      </w:pPr>
      <w:r>
        <w:rPr>
          <w:rFonts w:ascii="Calibri" w:hAnsi="Calibri"/>
          <w:color w:val="000000"/>
          <w:sz w:val="22"/>
          <w:szCs w:val="22"/>
        </w:rPr>
        <w:lastRenderedPageBreak/>
        <w:t xml:space="preserve">Maksymalna wartość przedmiotu umowy wynosi </w:t>
      </w:r>
      <w:r w:rsidRPr="00FF5537">
        <w:rPr>
          <w:rFonts w:ascii="Calibri" w:hAnsi="Calibri"/>
          <w:bCs/>
          <w:color w:val="000000"/>
          <w:sz w:val="22"/>
          <w:szCs w:val="22"/>
        </w:rPr>
        <w:t>……………………………..</w:t>
      </w:r>
      <w:r>
        <w:rPr>
          <w:rFonts w:ascii="Calibri" w:hAnsi="Calibri"/>
          <w:color w:val="000000"/>
          <w:sz w:val="22"/>
          <w:szCs w:val="22"/>
        </w:rPr>
        <w:t>, (słownie ………………………… ….…../100 brutto).</w:t>
      </w:r>
    </w:p>
    <w:p w14:paraId="557BBE88" w14:textId="75939879" w:rsidR="000446C8" w:rsidRPr="002F6FB5" w:rsidRDefault="000446C8" w:rsidP="00E43781">
      <w:pPr>
        <w:pStyle w:val="NormalnyWeb"/>
        <w:numPr>
          <w:ilvl w:val="0"/>
          <w:numId w:val="16"/>
        </w:numPr>
        <w:tabs>
          <w:tab w:val="clear" w:pos="720"/>
          <w:tab w:val="num" w:pos="426"/>
        </w:tabs>
        <w:spacing w:before="0" w:beforeAutospacing="0" w:after="0" w:line="360" w:lineRule="auto"/>
        <w:ind w:left="426" w:hanging="426"/>
        <w:jc w:val="both"/>
      </w:pPr>
      <w:r w:rsidRPr="00E43781">
        <w:rPr>
          <w:rFonts w:ascii="Calibri" w:hAnsi="Calibri"/>
          <w:color w:val="000000"/>
          <w:sz w:val="22"/>
          <w:szCs w:val="22"/>
          <w:shd w:val="clear" w:color="auto" w:fill="FFFFFF"/>
        </w:rPr>
        <w:t>Ustalona cena zawiera</w:t>
      </w:r>
      <w:r w:rsidR="00E43781" w:rsidRPr="00E43781">
        <w:rPr>
          <w:rFonts w:ascii="Calibri" w:hAnsi="Calibri"/>
          <w:sz w:val="22"/>
          <w:szCs w:val="22"/>
        </w:rPr>
        <w:t xml:space="preserve"> wszelkie podatki, w tym podatek VAT, opłaty oraz inne obciążenia, jakie mogą </w:t>
      </w:r>
      <w:r w:rsidR="00E43781" w:rsidRPr="002F6FB5">
        <w:rPr>
          <w:rFonts w:ascii="Calibri" w:hAnsi="Calibri"/>
          <w:sz w:val="22"/>
          <w:szCs w:val="22"/>
        </w:rPr>
        <w:t>zostać nałożone na Wykonawcę zgodnie z obowiązującymi przepisami</w:t>
      </w:r>
      <w:r w:rsidRPr="002F6FB5">
        <w:rPr>
          <w:rFonts w:ascii="Calibri" w:hAnsi="Calibri"/>
          <w:color w:val="000000"/>
          <w:sz w:val="22"/>
          <w:szCs w:val="22"/>
          <w:shd w:val="clear" w:color="auto" w:fill="FFFFFF"/>
        </w:rPr>
        <w:t>.</w:t>
      </w:r>
    </w:p>
    <w:p w14:paraId="10CCDA0A" w14:textId="437982E7" w:rsidR="00D77977" w:rsidRDefault="00B84748" w:rsidP="00D77977">
      <w:pPr>
        <w:pStyle w:val="Textbody"/>
        <w:spacing w:after="0" w:line="360" w:lineRule="auto"/>
        <w:ind w:left="426" w:hanging="426"/>
        <w:jc w:val="both"/>
      </w:pPr>
      <w:r>
        <w:rPr>
          <w:rFonts w:ascii="Calibri" w:hAnsi="Calibri"/>
          <w:sz w:val="22"/>
          <w:szCs w:val="22"/>
        </w:rPr>
        <w:t>4</w:t>
      </w:r>
      <w:r w:rsidR="00D77977">
        <w:rPr>
          <w:rFonts w:ascii="Calibri" w:hAnsi="Calibri"/>
          <w:sz w:val="22"/>
          <w:szCs w:val="22"/>
        </w:rPr>
        <w:t>.    Zapłata wynagrodzenia następować będzie przelewem na rachunek bankowy Zleceniobiorcy w terminie do 14 dni od daty otrzymania prawidłowo wystawionej przez Zleceniobiorcę faktury</w:t>
      </w:r>
      <w:r w:rsidR="00EC24AC">
        <w:rPr>
          <w:rFonts w:ascii="Calibri" w:hAnsi="Calibri"/>
          <w:sz w:val="22"/>
          <w:szCs w:val="22"/>
        </w:rPr>
        <w:t xml:space="preserve"> lub rachunku</w:t>
      </w:r>
      <w:r w:rsidR="00D77977">
        <w:rPr>
          <w:rFonts w:ascii="Calibri" w:hAnsi="Calibri"/>
          <w:sz w:val="22"/>
          <w:szCs w:val="22"/>
        </w:rPr>
        <w:t xml:space="preserve">. Na Wystawionych przez </w:t>
      </w:r>
      <w:r w:rsidR="00CF1EF6">
        <w:rPr>
          <w:rFonts w:ascii="Calibri" w:hAnsi="Calibri"/>
          <w:sz w:val="22"/>
          <w:szCs w:val="22"/>
        </w:rPr>
        <w:t xml:space="preserve">Wykonawcę </w:t>
      </w:r>
      <w:r w:rsidR="00D77977">
        <w:rPr>
          <w:rFonts w:ascii="Calibri" w:hAnsi="Calibri"/>
          <w:sz w:val="22"/>
          <w:szCs w:val="22"/>
        </w:rPr>
        <w:t>dokumentach finansowo-księgowych należy wskazać dane identyfikujące Gminę Wałbrzych jako nabywcę usług wraz z informacją o jednostce organizacyjnej Gminy wg wskazanego poniżej wzoru:</w:t>
      </w:r>
    </w:p>
    <w:p w14:paraId="1DD56A35" w14:textId="77777777" w:rsidR="00D77977" w:rsidRDefault="00D77977" w:rsidP="00D77977">
      <w:pPr>
        <w:pStyle w:val="Textbody"/>
        <w:spacing w:after="0" w:line="360" w:lineRule="auto"/>
        <w:ind w:left="283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Nabywca:</w:t>
      </w:r>
    </w:p>
    <w:p w14:paraId="1F582C0D" w14:textId="77777777" w:rsidR="00D77977" w:rsidRDefault="00D77977" w:rsidP="00D77977">
      <w:pPr>
        <w:pStyle w:val="Textbody"/>
        <w:spacing w:after="0" w:line="360" w:lineRule="auto"/>
        <w:ind w:left="283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Gmina Wałbrzych</w:t>
      </w:r>
    </w:p>
    <w:p w14:paraId="149EBC6D" w14:textId="77777777" w:rsidR="00D77977" w:rsidRDefault="00D77977" w:rsidP="00D77977">
      <w:pPr>
        <w:pStyle w:val="Textbody"/>
        <w:spacing w:after="0" w:line="360" w:lineRule="auto"/>
        <w:ind w:left="283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Plac Magistracki 1</w:t>
      </w:r>
    </w:p>
    <w:p w14:paraId="28AF62F0" w14:textId="77777777" w:rsidR="00D77977" w:rsidRDefault="00D77977" w:rsidP="00D77977">
      <w:pPr>
        <w:pStyle w:val="Textbody"/>
        <w:spacing w:after="0" w:line="360" w:lineRule="auto"/>
        <w:ind w:left="283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58-300 Wałbrzych</w:t>
      </w:r>
    </w:p>
    <w:p w14:paraId="6B7353A6" w14:textId="77777777" w:rsidR="00D77977" w:rsidRDefault="00D77977" w:rsidP="00D77977">
      <w:pPr>
        <w:pStyle w:val="Textbody"/>
        <w:spacing w:after="0" w:line="360" w:lineRule="auto"/>
        <w:ind w:left="283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NIP 886-25-84-003</w:t>
      </w:r>
    </w:p>
    <w:p w14:paraId="425CE591" w14:textId="77777777" w:rsidR="00D77977" w:rsidRDefault="00D77977" w:rsidP="00D77977">
      <w:pPr>
        <w:pStyle w:val="Textbody"/>
        <w:spacing w:after="0" w:line="360" w:lineRule="auto"/>
        <w:ind w:left="283"/>
        <w:jc w:val="both"/>
        <w:rPr>
          <w:rFonts w:ascii="Calibri" w:hAnsi="Calibri"/>
          <w:sz w:val="22"/>
          <w:szCs w:val="22"/>
        </w:rPr>
      </w:pPr>
    </w:p>
    <w:p w14:paraId="00DFB2A3" w14:textId="77777777" w:rsidR="00D77977" w:rsidRPr="003E4688" w:rsidRDefault="00D77977" w:rsidP="00D77977">
      <w:pPr>
        <w:pStyle w:val="Textbody"/>
        <w:spacing w:after="0" w:line="360" w:lineRule="auto"/>
        <w:ind w:left="283"/>
        <w:jc w:val="both"/>
        <w:rPr>
          <w:rFonts w:ascii="Calibri" w:hAnsi="Calibri"/>
          <w:sz w:val="22"/>
          <w:szCs w:val="22"/>
        </w:rPr>
      </w:pPr>
      <w:r w:rsidRPr="003E4688">
        <w:rPr>
          <w:rFonts w:ascii="Calibri" w:hAnsi="Calibri"/>
          <w:sz w:val="22"/>
          <w:szCs w:val="22"/>
        </w:rPr>
        <w:t>Miejsce przeznaczenia:/Adresat:/Odbiorca:/Płatnik</w:t>
      </w:r>
    </w:p>
    <w:p w14:paraId="20D4CB38" w14:textId="77777777" w:rsidR="00D77977" w:rsidRPr="003E4688" w:rsidRDefault="00D77977" w:rsidP="00D77977">
      <w:pPr>
        <w:pStyle w:val="Textbody"/>
        <w:spacing w:after="0" w:line="360" w:lineRule="auto"/>
        <w:ind w:left="283"/>
        <w:jc w:val="both"/>
        <w:rPr>
          <w:rFonts w:ascii="Calibri" w:hAnsi="Calibri"/>
          <w:sz w:val="22"/>
          <w:szCs w:val="22"/>
        </w:rPr>
      </w:pPr>
      <w:r w:rsidRPr="003E4688">
        <w:rPr>
          <w:rFonts w:ascii="Calibri" w:hAnsi="Calibri"/>
          <w:sz w:val="22"/>
          <w:szCs w:val="22"/>
        </w:rPr>
        <w:t>Instytucja Pośrednicząca Aglomeracji Wałbrzyskiej</w:t>
      </w:r>
    </w:p>
    <w:p w14:paraId="1E84D912" w14:textId="77777777" w:rsidR="00D77977" w:rsidRPr="003E4688" w:rsidRDefault="00D77977" w:rsidP="00D77977">
      <w:pPr>
        <w:pStyle w:val="Textbody"/>
        <w:spacing w:after="0" w:line="360" w:lineRule="auto"/>
        <w:ind w:left="283"/>
        <w:jc w:val="both"/>
        <w:rPr>
          <w:rFonts w:ascii="Calibri" w:hAnsi="Calibri"/>
          <w:sz w:val="22"/>
          <w:szCs w:val="22"/>
        </w:rPr>
      </w:pPr>
      <w:r w:rsidRPr="003E4688">
        <w:rPr>
          <w:rFonts w:ascii="Calibri" w:hAnsi="Calibri"/>
          <w:sz w:val="22"/>
          <w:szCs w:val="22"/>
        </w:rPr>
        <w:t>ul. Słowackiego 23a</w:t>
      </w:r>
    </w:p>
    <w:p w14:paraId="341FB6E5" w14:textId="3C5FA0FE" w:rsidR="00D56834" w:rsidRPr="003E4688" w:rsidRDefault="00D77977" w:rsidP="00DD363E">
      <w:pPr>
        <w:pStyle w:val="Textbody"/>
        <w:spacing w:after="0" w:line="360" w:lineRule="auto"/>
        <w:ind w:left="283"/>
        <w:jc w:val="both"/>
        <w:rPr>
          <w:rFonts w:ascii="Calibri" w:hAnsi="Calibri"/>
          <w:sz w:val="22"/>
          <w:szCs w:val="22"/>
        </w:rPr>
      </w:pPr>
      <w:r w:rsidRPr="003E4688">
        <w:rPr>
          <w:rFonts w:ascii="Calibri" w:hAnsi="Calibri"/>
          <w:sz w:val="22"/>
          <w:szCs w:val="22"/>
        </w:rPr>
        <w:t>58-300 Wałbrzych.</w:t>
      </w:r>
    </w:p>
    <w:p w14:paraId="10B069CA" w14:textId="3686F939" w:rsidR="000446C8" w:rsidRPr="003E4688" w:rsidRDefault="00B84748" w:rsidP="00123D7F">
      <w:pPr>
        <w:pStyle w:val="NormalnyWeb"/>
        <w:tabs>
          <w:tab w:val="left" w:pos="284"/>
        </w:tabs>
        <w:spacing w:before="0" w:beforeAutospacing="0" w:after="0" w:line="360" w:lineRule="auto"/>
        <w:ind w:left="284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5</w:t>
      </w:r>
      <w:r w:rsidR="00D77977" w:rsidRPr="003E4688">
        <w:rPr>
          <w:rFonts w:ascii="Calibri" w:hAnsi="Calibri"/>
          <w:sz w:val="22"/>
          <w:szCs w:val="22"/>
        </w:rPr>
        <w:t xml:space="preserve">. </w:t>
      </w:r>
      <w:r w:rsidR="00D56834" w:rsidRPr="003E4688">
        <w:rPr>
          <w:rFonts w:ascii="Calibri" w:hAnsi="Calibri"/>
          <w:sz w:val="22"/>
          <w:szCs w:val="22"/>
        </w:rPr>
        <w:t xml:space="preserve">  </w:t>
      </w:r>
      <w:r w:rsidR="000446C8" w:rsidRPr="003E4688">
        <w:rPr>
          <w:rFonts w:ascii="Calibri" w:hAnsi="Calibri"/>
          <w:sz w:val="22"/>
          <w:szCs w:val="22"/>
        </w:rPr>
        <w:t>Podstawą do wypłacenia wynagrodzenia jest pisemne stwierdzeni</w:t>
      </w:r>
      <w:r w:rsidR="00D77977" w:rsidRPr="003E4688">
        <w:rPr>
          <w:rFonts w:ascii="Calibri" w:hAnsi="Calibri"/>
          <w:sz w:val="22"/>
          <w:szCs w:val="22"/>
        </w:rPr>
        <w:t>e przez Zamawia</w:t>
      </w:r>
      <w:r w:rsidR="00D56834" w:rsidRPr="003E4688">
        <w:rPr>
          <w:rFonts w:ascii="Calibri" w:hAnsi="Calibri"/>
          <w:sz w:val="22"/>
          <w:szCs w:val="22"/>
        </w:rPr>
        <w:t xml:space="preserve">jącego (w formie           </w:t>
      </w:r>
      <w:r w:rsidR="00C10ED7">
        <w:rPr>
          <w:rFonts w:ascii="Calibri" w:hAnsi="Calibri"/>
          <w:sz w:val="22"/>
          <w:szCs w:val="22"/>
        </w:rPr>
        <w:t>protokołów</w:t>
      </w:r>
      <w:r w:rsidR="000446C8" w:rsidRPr="003E4688">
        <w:rPr>
          <w:rFonts w:ascii="Calibri" w:hAnsi="Calibri"/>
          <w:sz w:val="22"/>
          <w:szCs w:val="22"/>
        </w:rPr>
        <w:t xml:space="preserve"> odbioru) prawidłowego i terminowego wykonania przedmiotu umowy, </w:t>
      </w:r>
      <w:r w:rsidR="007B5961" w:rsidRPr="003E4688">
        <w:rPr>
          <w:rFonts w:ascii="Calibri" w:hAnsi="Calibri"/>
          <w:sz w:val="22"/>
          <w:szCs w:val="22"/>
        </w:rPr>
        <w:t xml:space="preserve">przekazanego </w:t>
      </w:r>
      <w:r w:rsidR="00D77977" w:rsidRPr="003E4688">
        <w:rPr>
          <w:rFonts w:ascii="Calibri" w:hAnsi="Calibri"/>
          <w:sz w:val="22"/>
          <w:szCs w:val="22"/>
        </w:rPr>
        <w:t xml:space="preserve">               </w:t>
      </w:r>
      <w:r w:rsidR="007B5961" w:rsidRPr="003E4688">
        <w:rPr>
          <w:rFonts w:ascii="Calibri" w:hAnsi="Calibri"/>
          <w:sz w:val="22"/>
          <w:szCs w:val="22"/>
        </w:rPr>
        <w:t xml:space="preserve">Wykonawcy </w:t>
      </w:r>
      <w:r w:rsidR="000446C8" w:rsidRPr="003E4688">
        <w:rPr>
          <w:rFonts w:ascii="Calibri" w:hAnsi="Calibri"/>
          <w:sz w:val="22"/>
          <w:szCs w:val="22"/>
        </w:rPr>
        <w:t>niezwłocznie po wykonaniu danej usługi.</w:t>
      </w:r>
    </w:p>
    <w:p w14:paraId="5AD730E4" w14:textId="5C3739E6" w:rsidR="000446C8" w:rsidRPr="003E4688" w:rsidRDefault="00B84748" w:rsidP="00123D7F">
      <w:pPr>
        <w:pStyle w:val="NormalnyWeb"/>
        <w:tabs>
          <w:tab w:val="left" w:pos="284"/>
          <w:tab w:val="left" w:pos="426"/>
        </w:tabs>
        <w:spacing w:before="0" w:beforeAutospacing="0" w:after="0" w:line="360" w:lineRule="auto"/>
        <w:ind w:left="284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6</w:t>
      </w:r>
      <w:r w:rsidR="00D77977" w:rsidRPr="003E4688">
        <w:rPr>
          <w:rFonts w:ascii="Calibri" w:hAnsi="Calibri"/>
          <w:sz w:val="22"/>
          <w:szCs w:val="22"/>
        </w:rPr>
        <w:t xml:space="preserve">. </w:t>
      </w:r>
      <w:r w:rsidR="00D56834" w:rsidRPr="003E4688">
        <w:rPr>
          <w:rFonts w:ascii="Calibri" w:hAnsi="Calibri"/>
          <w:sz w:val="22"/>
          <w:szCs w:val="22"/>
        </w:rPr>
        <w:t xml:space="preserve">    </w:t>
      </w:r>
      <w:r w:rsidR="000446C8" w:rsidRPr="003E4688">
        <w:rPr>
          <w:rFonts w:ascii="Calibri" w:hAnsi="Calibri"/>
          <w:sz w:val="22"/>
          <w:szCs w:val="22"/>
        </w:rPr>
        <w:t>Za dzień zapłaty strony uznają dzień obciążenia rachunku Zamawiającego.</w:t>
      </w:r>
    </w:p>
    <w:p w14:paraId="29D8738F" w14:textId="3883372B" w:rsidR="00B57DAC" w:rsidRPr="003E4688" w:rsidRDefault="00B84748" w:rsidP="00123D7F">
      <w:pPr>
        <w:pStyle w:val="NormalnyWeb"/>
        <w:tabs>
          <w:tab w:val="left" w:pos="284"/>
          <w:tab w:val="left" w:pos="426"/>
        </w:tabs>
        <w:spacing w:before="0" w:beforeAutospacing="0" w:after="0" w:line="360" w:lineRule="auto"/>
        <w:ind w:left="284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7</w:t>
      </w:r>
      <w:r w:rsidR="00B57DAC" w:rsidRPr="003E4688">
        <w:rPr>
          <w:rFonts w:ascii="Calibri" w:hAnsi="Calibri"/>
          <w:sz w:val="22"/>
          <w:szCs w:val="22"/>
        </w:rPr>
        <w:t xml:space="preserve">.  </w:t>
      </w:r>
      <w:r w:rsidR="00BD6898" w:rsidRPr="003E4688">
        <w:rPr>
          <w:rFonts w:ascii="Calibri" w:hAnsi="Calibri"/>
          <w:sz w:val="22"/>
          <w:szCs w:val="22"/>
        </w:rPr>
        <w:t xml:space="preserve">   </w:t>
      </w:r>
      <w:r w:rsidR="00B57DAC" w:rsidRPr="003E4688">
        <w:rPr>
          <w:rFonts w:ascii="Calibri" w:hAnsi="Calibri"/>
          <w:sz w:val="22"/>
          <w:szCs w:val="22"/>
        </w:rPr>
        <w:t xml:space="preserve">W przypadku gdy do Wykonawcy zastosowanie </w:t>
      </w:r>
      <w:r w:rsidR="00BD6898" w:rsidRPr="003E4688">
        <w:rPr>
          <w:rFonts w:ascii="Calibri" w:hAnsi="Calibri"/>
          <w:sz w:val="22"/>
          <w:szCs w:val="22"/>
        </w:rPr>
        <w:t>znajdą</w:t>
      </w:r>
      <w:r w:rsidR="00B57DAC" w:rsidRPr="003E4688">
        <w:rPr>
          <w:rFonts w:ascii="Calibri" w:hAnsi="Calibri"/>
          <w:sz w:val="22"/>
          <w:szCs w:val="22"/>
        </w:rPr>
        <w:t xml:space="preserve"> przepisy ustawy z dnia </w:t>
      </w:r>
      <w:r w:rsidR="00BD6898" w:rsidRPr="003E4688">
        <w:rPr>
          <w:rFonts w:ascii="Calibri" w:hAnsi="Calibri"/>
          <w:sz w:val="22"/>
          <w:szCs w:val="22"/>
        </w:rPr>
        <w:t>10.10.2002 r. o minimalnym wynagrodzeniu za prac</w:t>
      </w:r>
      <w:r w:rsidR="00191EBB" w:rsidRPr="003E4688">
        <w:rPr>
          <w:rFonts w:ascii="Calibri" w:hAnsi="Calibri"/>
          <w:sz w:val="22"/>
          <w:szCs w:val="22"/>
        </w:rPr>
        <w:t>ę (tekst jedn. Dz. U. z 2017 r., poz. 847</w:t>
      </w:r>
      <w:r w:rsidR="00D709D5">
        <w:rPr>
          <w:rFonts w:ascii="Calibri" w:hAnsi="Calibri"/>
          <w:sz w:val="22"/>
          <w:szCs w:val="22"/>
        </w:rPr>
        <w:t xml:space="preserve"> z późn. zm.</w:t>
      </w:r>
      <w:r w:rsidR="00BD6898" w:rsidRPr="003E4688">
        <w:rPr>
          <w:rFonts w:ascii="Calibri" w:hAnsi="Calibri"/>
          <w:sz w:val="22"/>
          <w:szCs w:val="22"/>
        </w:rPr>
        <w:t xml:space="preserve">) wraz z fakturą lub rachunkiem Wykonawca przekaże informację o liczbie godzin przeznaczonych przez niego na realizację usługi. </w:t>
      </w:r>
    </w:p>
    <w:p w14:paraId="0C7B71C0" w14:textId="1684E74D" w:rsidR="000446C8" w:rsidRPr="003E4688" w:rsidRDefault="00B84748" w:rsidP="00123D7F">
      <w:pPr>
        <w:pStyle w:val="NormalnyWeb"/>
        <w:tabs>
          <w:tab w:val="left" w:pos="284"/>
          <w:tab w:val="left" w:pos="426"/>
        </w:tabs>
        <w:spacing w:before="0" w:beforeAutospacing="0" w:after="0" w:line="360" w:lineRule="auto"/>
        <w:ind w:left="284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shd w:val="clear" w:color="auto" w:fill="FFFFFF"/>
        </w:rPr>
        <w:t>8</w:t>
      </w:r>
      <w:r w:rsidR="00D77977" w:rsidRPr="003E4688">
        <w:rPr>
          <w:rFonts w:ascii="Calibri" w:hAnsi="Calibri"/>
          <w:sz w:val="22"/>
          <w:szCs w:val="22"/>
          <w:shd w:val="clear" w:color="auto" w:fill="FFFFFF"/>
        </w:rPr>
        <w:t xml:space="preserve">. </w:t>
      </w:r>
      <w:r w:rsidR="00045532" w:rsidRPr="003E4688">
        <w:rPr>
          <w:rFonts w:ascii="Calibri" w:hAnsi="Calibri"/>
          <w:sz w:val="22"/>
          <w:szCs w:val="22"/>
          <w:shd w:val="clear" w:color="auto" w:fill="FFFFFF"/>
        </w:rPr>
        <w:t xml:space="preserve"> </w:t>
      </w:r>
      <w:r w:rsidR="000446C8" w:rsidRPr="003E4688">
        <w:rPr>
          <w:rFonts w:ascii="Calibri" w:hAnsi="Calibri"/>
          <w:sz w:val="22"/>
          <w:szCs w:val="22"/>
          <w:shd w:val="clear" w:color="auto" w:fill="FFFFFF"/>
        </w:rPr>
        <w:t>Zamawiający zobowiązuje się powiadomić Wykonawcę w formi</w:t>
      </w:r>
      <w:r w:rsidR="00111910" w:rsidRPr="003E4688">
        <w:rPr>
          <w:rFonts w:ascii="Calibri" w:hAnsi="Calibri"/>
          <w:sz w:val="22"/>
          <w:szCs w:val="22"/>
          <w:shd w:val="clear" w:color="auto" w:fill="FFFFFF"/>
        </w:rPr>
        <w:t xml:space="preserve">e pisemnej, faksem lub drogą </w:t>
      </w:r>
      <w:r w:rsidR="00D56834" w:rsidRPr="003E4688">
        <w:rPr>
          <w:rFonts w:ascii="Calibri" w:hAnsi="Calibri"/>
          <w:sz w:val="22"/>
          <w:szCs w:val="22"/>
          <w:shd w:val="clear" w:color="auto" w:fill="FFFFFF"/>
        </w:rPr>
        <w:t xml:space="preserve">                         </w:t>
      </w:r>
      <w:r w:rsidR="00111910" w:rsidRPr="003E4688">
        <w:rPr>
          <w:rFonts w:ascii="Calibri" w:hAnsi="Calibri"/>
          <w:sz w:val="22"/>
          <w:szCs w:val="22"/>
          <w:shd w:val="clear" w:color="auto" w:fill="FFFFFF"/>
        </w:rPr>
        <w:t>elektro</w:t>
      </w:r>
      <w:r w:rsidR="000446C8" w:rsidRPr="003E4688">
        <w:rPr>
          <w:rFonts w:ascii="Calibri" w:hAnsi="Calibri"/>
          <w:sz w:val="22"/>
          <w:szCs w:val="22"/>
          <w:shd w:val="clear" w:color="auto" w:fill="FFFFFF"/>
        </w:rPr>
        <w:t xml:space="preserve">niczną, na co najmniej </w:t>
      </w:r>
      <w:r w:rsidR="00AC1185" w:rsidRPr="003E4688">
        <w:rPr>
          <w:rFonts w:ascii="Calibri" w:hAnsi="Calibri"/>
          <w:sz w:val="22"/>
          <w:szCs w:val="22"/>
          <w:shd w:val="clear" w:color="auto" w:fill="FFFFFF"/>
        </w:rPr>
        <w:t xml:space="preserve">1 </w:t>
      </w:r>
      <w:r w:rsidR="003B2D52" w:rsidRPr="003E4688">
        <w:rPr>
          <w:rFonts w:ascii="Calibri" w:hAnsi="Calibri"/>
          <w:sz w:val="22"/>
          <w:szCs w:val="22"/>
          <w:shd w:val="clear" w:color="auto" w:fill="FFFFFF"/>
        </w:rPr>
        <w:t>(</w:t>
      </w:r>
      <w:r w:rsidR="00AC1185" w:rsidRPr="003E4688">
        <w:rPr>
          <w:rFonts w:ascii="Calibri" w:hAnsi="Calibri"/>
          <w:sz w:val="22"/>
          <w:szCs w:val="22"/>
          <w:shd w:val="clear" w:color="auto" w:fill="FFFFFF"/>
        </w:rPr>
        <w:t>jeden</w:t>
      </w:r>
      <w:r w:rsidR="00A477E6">
        <w:rPr>
          <w:rFonts w:ascii="Calibri" w:hAnsi="Calibri"/>
          <w:sz w:val="22"/>
          <w:szCs w:val="22"/>
          <w:shd w:val="clear" w:color="auto" w:fill="FFFFFF"/>
        </w:rPr>
        <w:t>)</w:t>
      </w:r>
      <w:r w:rsidR="003B2D52" w:rsidRPr="003E4688">
        <w:rPr>
          <w:rFonts w:ascii="Calibri" w:hAnsi="Calibri"/>
          <w:sz w:val="22"/>
          <w:szCs w:val="22"/>
          <w:shd w:val="clear" w:color="auto" w:fill="FFFFFF"/>
        </w:rPr>
        <w:t xml:space="preserve"> </w:t>
      </w:r>
      <w:r w:rsidR="000446C8" w:rsidRPr="003E4688">
        <w:rPr>
          <w:rFonts w:ascii="Calibri" w:hAnsi="Calibri"/>
          <w:sz w:val="22"/>
          <w:szCs w:val="22"/>
          <w:shd w:val="clear" w:color="auto" w:fill="FFFFFF"/>
        </w:rPr>
        <w:t>d</w:t>
      </w:r>
      <w:r w:rsidR="00AC1185" w:rsidRPr="003E4688">
        <w:rPr>
          <w:rFonts w:ascii="Calibri" w:hAnsi="Calibri"/>
          <w:sz w:val="22"/>
          <w:szCs w:val="22"/>
          <w:shd w:val="clear" w:color="auto" w:fill="FFFFFF"/>
        </w:rPr>
        <w:t>zień</w:t>
      </w:r>
      <w:r w:rsidR="000446C8" w:rsidRPr="003E4688">
        <w:rPr>
          <w:rFonts w:ascii="Calibri" w:hAnsi="Calibri"/>
          <w:sz w:val="22"/>
          <w:szCs w:val="22"/>
          <w:shd w:val="clear" w:color="auto" w:fill="FFFFFF"/>
        </w:rPr>
        <w:t xml:space="preserve"> przed pierwotnie określonym terminem wykonania przedmiotu umowy o liczbie zgłoszonych uczestników.</w:t>
      </w:r>
    </w:p>
    <w:p w14:paraId="76C77AD5" w14:textId="31B65743" w:rsidR="000446C8" w:rsidRPr="003E4688" w:rsidRDefault="00B84748" w:rsidP="00123D7F">
      <w:pPr>
        <w:pStyle w:val="NormalnyWeb"/>
        <w:tabs>
          <w:tab w:val="left" w:pos="284"/>
        </w:tabs>
        <w:spacing w:before="0" w:beforeAutospacing="0" w:after="0" w:line="360" w:lineRule="auto"/>
        <w:ind w:left="284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9</w:t>
      </w:r>
      <w:r w:rsidR="00D77977" w:rsidRPr="003E4688">
        <w:rPr>
          <w:rFonts w:ascii="Calibri" w:hAnsi="Calibri"/>
          <w:sz w:val="22"/>
          <w:szCs w:val="22"/>
        </w:rPr>
        <w:t xml:space="preserve">. </w:t>
      </w:r>
      <w:r w:rsidR="00D56834" w:rsidRPr="003E4688">
        <w:rPr>
          <w:rFonts w:ascii="Calibri" w:hAnsi="Calibri"/>
          <w:sz w:val="22"/>
          <w:szCs w:val="22"/>
        </w:rPr>
        <w:t xml:space="preserve">      </w:t>
      </w:r>
      <w:r w:rsidR="000446C8" w:rsidRPr="003E4688">
        <w:rPr>
          <w:rFonts w:ascii="Calibri" w:hAnsi="Calibri"/>
          <w:sz w:val="22"/>
          <w:szCs w:val="22"/>
        </w:rPr>
        <w:t>Do współpracy w sprawach związanych z wykonaniem Umowy upoważnia się:</w:t>
      </w:r>
    </w:p>
    <w:p w14:paraId="2655F119" w14:textId="3ABC2F62" w:rsidR="00C26810" w:rsidRPr="003E4688" w:rsidRDefault="00C26810" w:rsidP="00C26810">
      <w:pPr>
        <w:pStyle w:val="Akapitzlist"/>
        <w:numPr>
          <w:ilvl w:val="1"/>
          <w:numId w:val="16"/>
        </w:numPr>
        <w:ind w:left="851" w:hanging="425"/>
        <w:rPr>
          <w:rFonts w:ascii="Calibri" w:eastAsia="Times New Roman" w:hAnsi="Calibri" w:cs="Times New Roman"/>
          <w:kern w:val="0"/>
          <w:sz w:val="22"/>
          <w:szCs w:val="22"/>
          <w:lang w:eastAsia="pl-PL" w:bidi="ar-SA"/>
        </w:rPr>
      </w:pPr>
      <w:r w:rsidRPr="003E4688">
        <w:rPr>
          <w:rFonts w:ascii="Calibri" w:eastAsia="Times New Roman" w:hAnsi="Calibri" w:cs="Times New Roman"/>
          <w:kern w:val="0"/>
          <w:sz w:val="22"/>
          <w:szCs w:val="22"/>
          <w:lang w:eastAsia="pl-PL" w:bidi="ar-SA"/>
        </w:rPr>
        <w:t xml:space="preserve">Ze strony Zamawiającego: </w:t>
      </w:r>
      <w:r w:rsidR="006910C5">
        <w:rPr>
          <w:rFonts w:ascii="Calibri" w:eastAsia="Times New Roman" w:hAnsi="Calibri" w:cs="Times New Roman"/>
          <w:kern w:val="0"/>
          <w:sz w:val="22"/>
          <w:szCs w:val="22"/>
          <w:lang w:eastAsia="pl-PL" w:bidi="ar-SA"/>
        </w:rPr>
        <w:t>Agnieszka Zawadzka</w:t>
      </w:r>
      <w:r w:rsidRPr="003E4688">
        <w:rPr>
          <w:rFonts w:ascii="Calibri" w:eastAsia="Times New Roman" w:hAnsi="Calibri" w:cs="Times New Roman"/>
          <w:kern w:val="0"/>
          <w:sz w:val="22"/>
          <w:szCs w:val="22"/>
          <w:lang w:eastAsia="pl-PL" w:bidi="ar-SA"/>
        </w:rPr>
        <w:t xml:space="preserve">, </w:t>
      </w:r>
      <w:hyperlink r:id="rId8" w:history="1">
        <w:r w:rsidR="006910C5" w:rsidRPr="00762A8B">
          <w:rPr>
            <w:rStyle w:val="Hipercze"/>
            <w:rFonts w:ascii="Calibri" w:eastAsia="Times New Roman" w:hAnsi="Calibri" w:cs="Times New Roman"/>
            <w:kern w:val="0"/>
            <w:sz w:val="22"/>
            <w:szCs w:val="22"/>
            <w:lang w:eastAsia="pl-PL" w:bidi="ar-SA"/>
          </w:rPr>
          <w:t>a.zawadzka@ipaw.walbrzych.eu</w:t>
        </w:r>
      </w:hyperlink>
      <w:r w:rsidR="006910C5">
        <w:rPr>
          <w:rFonts w:ascii="Calibri" w:eastAsia="Times New Roman" w:hAnsi="Calibri" w:cs="Times New Roman"/>
          <w:kern w:val="0"/>
          <w:sz w:val="22"/>
          <w:szCs w:val="22"/>
          <w:lang w:eastAsia="pl-PL" w:bidi="ar-SA"/>
        </w:rPr>
        <w:t xml:space="preserve">, </w:t>
      </w:r>
      <w:r w:rsidRPr="003E4688">
        <w:rPr>
          <w:rFonts w:ascii="Calibri" w:eastAsia="Times New Roman" w:hAnsi="Calibri" w:cs="Times New Roman"/>
          <w:kern w:val="0"/>
          <w:sz w:val="22"/>
          <w:szCs w:val="22"/>
          <w:lang w:eastAsia="pl-PL" w:bidi="ar-SA"/>
        </w:rPr>
        <w:t>74 84 74 </w:t>
      </w:r>
      <w:r w:rsidR="006910C5">
        <w:rPr>
          <w:rFonts w:ascii="Calibri" w:eastAsia="Times New Roman" w:hAnsi="Calibri" w:cs="Times New Roman"/>
          <w:kern w:val="0"/>
          <w:sz w:val="22"/>
          <w:szCs w:val="22"/>
          <w:lang w:eastAsia="pl-PL" w:bidi="ar-SA"/>
        </w:rPr>
        <w:t>166</w:t>
      </w:r>
      <w:r w:rsidRPr="003E4688">
        <w:rPr>
          <w:rFonts w:ascii="Calibri" w:eastAsia="Times New Roman" w:hAnsi="Calibri" w:cs="Times New Roman"/>
          <w:kern w:val="0"/>
          <w:sz w:val="22"/>
          <w:szCs w:val="22"/>
          <w:lang w:eastAsia="pl-PL" w:bidi="ar-SA"/>
        </w:rPr>
        <w:t>.</w:t>
      </w:r>
    </w:p>
    <w:p w14:paraId="763EE90F" w14:textId="77777777" w:rsidR="00C26810" w:rsidRPr="003E4688" w:rsidRDefault="00C26810" w:rsidP="00C26810">
      <w:pPr>
        <w:pStyle w:val="Akapitzlist"/>
        <w:ind w:left="851"/>
        <w:rPr>
          <w:rFonts w:ascii="Calibri" w:eastAsia="Times New Roman" w:hAnsi="Calibri" w:cs="Times New Roman"/>
          <w:kern w:val="0"/>
          <w:sz w:val="22"/>
          <w:szCs w:val="22"/>
          <w:lang w:eastAsia="pl-PL" w:bidi="ar-SA"/>
        </w:rPr>
      </w:pPr>
    </w:p>
    <w:p w14:paraId="1581AF6F" w14:textId="77777777" w:rsidR="00015628" w:rsidRDefault="000446C8" w:rsidP="00015628">
      <w:pPr>
        <w:pStyle w:val="NormalnyWeb"/>
        <w:numPr>
          <w:ilvl w:val="1"/>
          <w:numId w:val="16"/>
        </w:numPr>
        <w:spacing w:before="0" w:beforeAutospacing="0" w:after="0" w:line="360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3E4688">
        <w:rPr>
          <w:rFonts w:ascii="Calibri" w:hAnsi="Calibri"/>
          <w:sz w:val="22"/>
          <w:szCs w:val="22"/>
        </w:rPr>
        <w:lastRenderedPageBreak/>
        <w:t xml:space="preserve">Ze strony Wykonawcy: </w:t>
      </w:r>
      <w:r w:rsidRPr="003E4688">
        <w:rPr>
          <w:rFonts w:ascii="Calibri" w:hAnsi="Calibri"/>
          <w:sz w:val="22"/>
          <w:szCs w:val="22"/>
          <w:shd w:val="clear" w:color="auto" w:fill="FFFF00"/>
        </w:rPr>
        <w:t>…..............................…………………………………</w:t>
      </w:r>
    </w:p>
    <w:p w14:paraId="03B6C600" w14:textId="64B67B01" w:rsidR="00015628" w:rsidRPr="00015628" w:rsidRDefault="00B84748" w:rsidP="00015628">
      <w:pPr>
        <w:pStyle w:val="NormalnyWeb"/>
        <w:spacing w:before="0" w:beforeAutospacing="0" w:after="0" w:line="360" w:lineRule="auto"/>
        <w:ind w:left="426" w:hanging="5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10</w:t>
      </w:r>
      <w:r w:rsidR="00015628" w:rsidRPr="00413BCB">
        <w:rPr>
          <w:rFonts w:asciiTheme="minorHAnsi" w:hAnsiTheme="minorHAnsi" w:cstheme="minorHAnsi"/>
          <w:sz w:val="22"/>
          <w:szCs w:val="22"/>
        </w:rPr>
        <w:t xml:space="preserve">.    Wykonawca oświadcza, iż numer rachunku bankowego wskazany na fakturze/umowie jest numerem właściwym do dokonywania rozliczeń na zasadach podzielonej płatności (split payment) ” - Ustawa z dnia </w:t>
      </w:r>
      <w:r w:rsidR="00413BCB" w:rsidRPr="00413BCB">
        <w:rPr>
          <w:rFonts w:asciiTheme="minorHAnsi" w:hAnsiTheme="minorHAnsi" w:cstheme="minorHAnsi"/>
          <w:sz w:val="22"/>
          <w:szCs w:val="22"/>
        </w:rPr>
        <w:t xml:space="preserve">11 marca 2004 r. o podatku od towarów i usług zmieniona ustawą z dnia </w:t>
      </w:r>
      <w:r w:rsidR="00015628" w:rsidRPr="00413BCB">
        <w:rPr>
          <w:rFonts w:asciiTheme="minorHAnsi" w:hAnsiTheme="minorHAnsi" w:cstheme="minorHAnsi"/>
          <w:sz w:val="22"/>
          <w:szCs w:val="22"/>
        </w:rPr>
        <w:t>15 grudnia 2017 r. o zmianie ustawy o podatku od towarów i usług oraz niektórych innych ustaw (Dz. U. z 2018 r. poz. 62)</w:t>
      </w:r>
      <w:r w:rsidR="00413BCB" w:rsidRPr="00413BCB">
        <w:rPr>
          <w:rFonts w:asciiTheme="minorHAnsi" w:hAnsiTheme="minorHAnsi" w:cstheme="minorHAnsi"/>
          <w:sz w:val="22"/>
          <w:szCs w:val="22"/>
        </w:rPr>
        <w:t>.</w:t>
      </w:r>
      <w:r w:rsidR="00015628" w:rsidRPr="00015628">
        <w:rPr>
          <w:rFonts w:ascii="Calibri" w:hAnsi="Calibri"/>
          <w:sz w:val="22"/>
          <w:szCs w:val="22"/>
        </w:rPr>
        <w:t xml:space="preserve">  </w:t>
      </w:r>
    </w:p>
    <w:p w14:paraId="59F2B766" w14:textId="5243DC33" w:rsidR="000446C8" w:rsidRPr="003E4688" w:rsidRDefault="000446C8" w:rsidP="000446C8">
      <w:pPr>
        <w:pStyle w:val="NormalnyWeb"/>
        <w:spacing w:before="119" w:beforeAutospacing="0" w:after="0"/>
        <w:jc w:val="center"/>
        <w:rPr>
          <w:rFonts w:ascii="Calibri" w:hAnsi="Calibri"/>
          <w:sz w:val="22"/>
          <w:szCs w:val="22"/>
        </w:rPr>
      </w:pPr>
      <w:r w:rsidRPr="003E4688">
        <w:rPr>
          <w:rFonts w:ascii="Calibri" w:hAnsi="Calibri"/>
          <w:b/>
          <w:bCs/>
          <w:sz w:val="22"/>
          <w:szCs w:val="22"/>
        </w:rPr>
        <w:t xml:space="preserve">§ </w:t>
      </w:r>
      <w:r w:rsidR="003B2D52" w:rsidRPr="003E4688">
        <w:rPr>
          <w:rFonts w:ascii="Calibri" w:hAnsi="Calibri"/>
          <w:b/>
          <w:bCs/>
          <w:sz w:val="22"/>
          <w:szCs w:val="22"/>
        </w:rPr>
        <w:t>4</w:t>
      </w:r>
    </w:p>
    <w:p w14:paraId="4F72BB0A" w14:textId="35D15A3C" w:rsidR="00111910" w:rsidRPr="003E4688" w:rsidRDefault="000446C8" w:rsidP="001258AC">
      <w:pPr>
        <w:pStyle w:val="NormalnyWeb"/>
        <w:numPr>
          <w:ilvl w:val="0"/>
          <w:numId w:val="17"/>
        </w:numPr>
        <w:spacing w:before="0" w:beforeAutospacing="0" w:after="0" w:line="360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3E4688">
        <w:rPr>
          <w:rFonts w:ascii="Calibri" w:hAnsi="Calibri"/>
          <w:sz w:val="22"/>
          <w:szCs w:val="22"/>
        </w:rPr>
        <w:t xml:space="preserve">W razie niewykonania lub nienależytego wykonania przedmiotu umowy, o którym mowa w § </w:t>
      </w:r>
      <w:r w:rsidR="00453407" w:rsidRPr="003E4688">
        <w:rPr>
          <w:rFonts w:ascii="Calibri" w:hAnsi="Calibri"/>
          <w:sz w:val="22"/>
          <w:szCs w:val="22"/>
        </w:rPr>
        <w:t>1</w:t>
      </w:r>
      <w:r w:rsidRPr="003E4688">
        <w:rPr>
          <w:rFonts w:ascii="Calibri" w:hAnsi="Calibri"/>
          <w:sz w:val="22"/>
          <w:szCs w:val="22"/>
        </w:rPr>
        <w:t xml:space="preserve"> niniejszej umowy, Wykonawca zobowiązuje się zapłacić Zamawiającemu karę umowną w wysokości 20% </w:t>
      </w:r>
      <w:r w:rsidR="00453407" w:rsidRPr="003E4688">
        <w:rPr>
          <w:rFonts w:ascii="Calibri" w:hAnsi="Calibri"/>
          <w:sz w:val="22"/>
          <w:szCs w:val="22"/>
        </w:rPr>
        <w:t>(dwudzie</w:t>
      </w:r>
      <w:bookmarkStart w:id="0" w:name="_GoBack"/>
      <w:bookmarkEnd w:id="0"/>
      <w:r w:rsidR="00453407" w:rsidRPr="003E4688">
        <w:rPr>
          <w:rFonts w:ascii="Calibri" w:hAnsi="Calibri"/>
          <w:sz w:val="22"/>
          <w:szCs w:val="22"/>
        </w:rPr>
        <w:t xml:space="preserve">stu procent) </w:t>
      </w:r>
      <w:r w:rsidRPr="003E4688">
        <w:rPr>
          <w:rFonts w:ascii="Calibri" w:hAnsi="Calibri"/>
          <w:sz w:val="22"/>
          <w:szCs w:val="22"/>
        </w:rPr>
        <w:t xml:space="preserve">wynagrodzenia brutto, o którym mowa w § </w:t>
      </w:r>
      <w:r w:rsidR="00453407" w:rsidRPr="003E4688">
        <w:rPr>
          <w:rFonts w:ascii="Calibri" w:hAnsi="Calibri"/>
          <w:sz w:val="22"/>
          <w:szCs w:val="22"/>
        </w:rPr>
        <w:t>3</w:t>
      </w:r>
      <w:r w:rsidRPr="003E4688">
        <w:rPr>
          <w:rFonts w:ascii="Calibri" w:hAnsi="Calibri"/>
          <w:sz w:val="22"/>
          <w:szCs w:val="22"/>
        </w:rPr>
        <w:t xml:space="preserve"> ust. </w:t>
      </w:r>
      <w:r w:rsidR="00E11FD7" w:rsidRPr="003E4688">
        <w:rPr>
          <w:rFonts w:ascii="Calibri" w:hAnsi="Calibri"/>
          <w:sz w:val="22"/>
          <w:szCs w:val="22"/>
        </w:rPr>
        <w:t>2</w:t>
      </w:r>
      <w:r w:rsidRPr="003E4688">
        <w:rPr>
          <w:rFonts w:ascii="Calibri" w:hAnsi="Calibri"/>
          <w:sz w:val="22"/>
          <w:szCs w:val="22"/>
        </w:rPr>
        <w:t xml:space="preserve"> niniejszej umowy.</w:t>
      </w:r>
    </w:p>
    <w:p w14:paraId="7F7E598D" w14:textId="1EDB88C7" w:rsidR="00111910" w:rsidRPr="003E4688" w:rsidRDefault="000446C8" w:rsidP="001258AC">
      <w:pPr>
        <w:pStyle w:val="NormalnyWeb"/>
        <w:numPr>
          <w:ilvl w:val="0"/>
          <w:numId w:val="17"/>
        </w:numPr>
        <w:spacing w:before="0" w:beforeAutospacing="0" w:after="0" w:line="360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3E4688">
        <w:rPr>
          <w:rFonts w:ascii="Calibri" w:hAnsi="Calibri"/>
          <w:sz w:val="22"/>
          <w:szCs w:val="22"/>
        </w:rPr>
        <w:t xml:space="preserve">Wykonawca zobowiązuje się zapłacić Zamawiającemu karę umowną w wysokości 20% </w:t>
      </w:r>
      <w:r w:rsidR="00453407" w:rsidRPr="003E4688">
        <w:rPr>
          <w:rFonts w:ascii="Calibri" w:hAnsi="Calibri"/>
          <w:sz w:val="22"/>
          <w:szCs w:val="22"/>
        </w:rPr>
        <w:t xml:space="preserve">(dwudziestu procent) </w:t>
      </w:r>
      <w:r w:rsidRPr="003E4688">
        <w:rPr>
          <w:rFonts w:ascii="Calibri" w:hAnsi="Calibri"/>
          <w:sz w:val="22"/>
          <w:szCs w:val="22"/>
        </w:rPr>
        <w:t xml:space="preserve">wynagrodzenia brutto, o którym mowa w § </w:t>
      </w:r>
      <w:r w:rsidR="00453407" w:rsidRPr="003E4688">
        <w:rPr>
          <w:rFonts w:ascii="Calibri" w:hAnsi="Calibri"/>
          <w:sz w:val="22"/>
          <w:szCs w:val="22"/>
        </w:rPr>
        <w:t>3</w:t>
      </w:r>
      <w:r w:rsidRPr="003E4688">
        <w:rPr>
          <w:rFonts w:ascii="Calibri" w:hAnsi="Calibri"/>
          <w:sz w:val="22"/>
          <w:szCs w:val="22"/>
        </w:rPr>
        <w:t xml:space="preserve"> ust. </w:t>
      </w:r>
      <w:r w:rsidR="00E11FD7" w:rsidRPr="003E4688">
        <w:rPr>
          <w:rFonts w:ascii="Calibri" w:hAnsi="Calibri"/>
          <w:sz w:val="22"/>
          <w:szCs w:val="22"/>
        </w:rPr>
        <w:t>2</w:t>
      </w:r>
      <w:r w:rsidRPr="003E4688">
        <w:rPr>
          <w:rFonts w:ascii="Calibri" w:hAnsi="Calibri"/>
          <w:sz w:val="22"/>
          <w:szCs w:val="22"/>
        </w:rPr>
        <w:t xml:space="preserve"> niniejszej umowy, gdy Zamawiający odstąpi od umowy z powodu okoliczności</w:t>
      </w:r>
      <w:r w:rsidR="00453407" w:rsidRPr="003E4688">
        <w:rPr>
          <w:rFonts w:ascii="Calibri" w:hAnsi="Calibri"/>
          <w:sz w:val="22"/>
          <w:szCs w:val="22"/>
        </w:rPr>
        <w:t xml:space="preserve"> leżących po stronie </w:t>
      </w:r>
      <w:r w:rsidRPr="003E4688">
        <w:rPr>
          <w:rFonts w:ascii="Calibri" w:hAnsi="Calibri"/>
          <w:sz w:val="22"/>
          <w:szCs w:val="22"/>
        </w:rPr>
        <w:t>Wykonawc</w:t>
      </w:r>
      <w:r w:rsidR="00453407" w:rsidRPr="003E4688">
        <w:rPr>
          <w:rFonts w:ascii="Calibri" w:hAnsi="Calibri"/>
          <w:sz w:val="22"/>
          <w:szCs w:val="22"/>
        </w:rPr>
        <w:t>y</w:t>
      </w:r>
      <w:r w:rsidRPr="003E4688">
        <w:rPr>
          <w:rFonts w:ascii="Calibri" w:hAnsi="Calibri"/>
          <w:sz w:val="22"/>
          <w:szCs w:val="22"/>
        </w:rPr>
        <w:t>. Podstawą odstąpienia od umowy jest niewykonanie lub każdy przypadek nienależytego wykonania umowy przez Wykonawcę</w:t>
      </w:r>
      <w:r w:rsidR="00123D7F" w:rsidRPr="003E4688">
        <w:rPr>
          <w:rFonts w:ascii="Calibri" w:hAnsi="Calibri"/>
          <w:sz w:val="22"/>
          <w:szCs w:val="22"/>
        </w:rPr>
        <w:t>, z tym zastrzeżeniem, że p</w:t>
      </w:r>
      <w:r w:rsidR="00123D7F" w:rsidRPr="003E4688">
        <w:rPr>
          <w:rFonts w:ascii="Calibri" w:hAnsi="Calibri" w:cstheme="minorHAnsi"/>
          <w:sz w:val="22"/>
          <w:szCs w:val="22"/>
        </w:rPr>
        <w:t>rzed skorzystaniem z uprawnienia do odstąpienia od umowy, Zamawiający zobowiązany jest pisemnie wezwać Wykonawcę do zaprzestania naruszania istotnych postanowień Umowy w terminie 7 dni od otrzymania wezwania.</w:t>
      </w:r>
      <w:r w:rsidR="00B24897">
        <w:rPr>
          <w:rFonts w:ascii="Calibri" w:hAnsi="Calibri" w:cstheme="minorHAnsi"/>
          <w:sz w:val="22"/>
          <w:szCs w:val="22"/>
        </w:rPr>
        <w:t xml:space="preserve"> </w:t>
      </w:r>
      <w:r w:rsidR="00B24897" w:rsidRPr="00720E51">
        <w:rPr>
          <w:rFonts w:asciiTheme="minorHAnsi" w:hAnsiTheme="minorHAnsi"/>
          <w:sz w:val="22"/>
          <w:szCs w:val="22"/>
        </w:rPr>
        <w:t xml:space="preserve">Zamawiający może odstąpić od umowy w terminie </w:t>
      </w:r>
      <w:r w:rsidR="00B24897">
        <w:rPr>
          <w:rFonts w:asciiTheme="minorHAnsi" w:hAnsiTheme="minorHAnsi"/>
          <w:sz w:val="22"/>
          <w:szCs w:val="22"/>
        </w:rPr>
        <w:t>15</w:t>
      </w:r>
      <w:r w:rsidR="00B24897" w:rsidRPr="00720E51">
        <w:rPr>
          <w:rFonts w:asciiTheme="minorHAnsi" w:hAnsiTheme="minorHAnsi"/>
          <w:sz w:val="22"/>
          <w:szCs w:val="22"/>
        </w:rPr>
        <w:t xml:space="preserve"> dni od powzięcia wiadomości o okolicznościach</w:t>
      </w:r>
      <w:r w:rsidR="00B24897">
        <w:rPr>
          <w:rFonts w:asciiTheme="minorHAnsi" w:hAnsiTheme="minorHAnsi"/>
          <w:sz w:val="22"/>
          <w:szCs w:val="22"/>
        </w:rPr>
        <w:t xml:space="preserve"> uzasadniających odstąpienie.</w:t>
      </w:r>
    </w:p>
    <w:p w14:paraId="2D3E7E25" w14:textId="1827BE4D" w:rsidR="00111910" w:rsidRPr="003E4688" w:rsidRDefault="000446C8" w:rsidP="001258AC">
      <w:pPr>
        <w:pStyle w:val="NormalnyWeb"/>
        <w:numPr>
          <w:ilvl w:val="0"/>
          <w:numId w:val="17"/>
        </w:numPr>
        <w:spacing w:before="0" w:beforeAutospacing="0" w:after="0" w:line="360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3E4688">
        <w:rPr>
          <w:rFonts w:ascii="Calibri" w:hAnsi="Calibri"/>
          <w:sz w:val="22"/>
          <w:szCs w:val="22"/>
        </w:rPr>
        <w:t xml:space="preserve">Zamawiający zobowiązuje się zapłacić Wykonawcy karę umowną w wysokości 20% </w:t>
      </w:r>
      <w:r w:rsidR="00453407" w:rsidRPr="003E4688">
        <w:rPr>
          <w:rFonts w:ascii="Calibri" w:hAnsi="Calibri"/>
          <w:sz w:val="22"/>
          <w:szCs w:val="22"/>
        </w:rPr>
        <w:t xml:space="preserve">(dwudziestu procent) </w:t>
      </w:r>
      <w:r w:rsidRPr="003E4688">
        <w:rPr>
          <w:rFonts w:ascii="Calibri" w:hAnsi="Calibri"/>
          <w:sz w:val="22"/>
          <w:szCs w:val="22"/>
        </w:rPr>
        <w:t xml:space="preserve">wynagrodzenia brutto, o którym mowa w § </w:t>
      </w:r>
      <w:r w:rsidR="00453407" w:rsidRPr="003E4688">
        <w:rPr>
          <w:rFonts w:ascii="Calibri" w:hAnsi="Calibri"/>
          <w:sz w:val="22"/>
          <w:szCs w:val="22"/>
        </w:rPr>
        <w:t xml:space="preserve">3 </w:t>
      </w:r>
      <w:r w:rsidRPr="003E4688">
        <w:rPr>
          <w:rFonts w:ascii="Calibri" w:hAnsi="Calibri"/>
          <w:sz w:val="22"/>
          <w:szCs w:val="22"/>
        </w:rPr>
        <w:t xml:space="preserve">ust. </w:t>
      </w:r>
      <w:r w:rsidR="00E11FD7" w:rsidRPr="003E4688">
        <w:rPr>
          <w:rFonts w:ascii="Calibri" w:hAnsi="Calibri"/>
          <w:sz w:val="22"/>
          <w:szCs w:val="22"/>
        </w:rPr>
        <w:t>2</w:t>
      </w:r>
      <w:r w:rsidRPr="003E4688">
        <w:rPr>
          <w:rFonts w:ascii="Calibri" w:hAnsi="Calibri"/>
          <w:sz w:val="22"/>
          <w:szCs w:val="22"/>
        </w:rPr>
        <w:t xml:space="preserve"> niniejszej umowy, gdy Wykonawca odstąpi od umowy z powodu okoliczności, za które odpowiada Zamawiający</w:t>
      </w:r>
      <w:r w:rsidR="00287B30" w:rsidRPr="003E4688">
        <w:rPr>
          <w:rFonts w:ascii="Calibri" w:hAnsi="Calibri"/>
          <w:sz w:val="22"/>
          <w:szCs w:val="22"/>
        </w:rPr>
        <w:t xml:space="preserve">, z zastrzeżeniem </w:t>
      </w:r>
      <w:r w:rsidR="00287B30" w:rsidRPr="003E4688">
        <w:rPr>
          <w:rFonts w:ascii="Calibri" w:hAnsi="Calibri" w:cs="Calibri"/>
          <w:sz w:val="22"/>
          <w:szCs w:val="22"/>
        </w:rPr>
        <w:t>§</w:t>
      </w:r>
      <w:r w:rsidR="00015628">
        <w:rPr>
          <w:rFonts w:ascii="Calibri" w:hAnsi="Calibri"/>
          <w:sz w:val="22"/>
          <w:szCs w:val="22"/>
        </w:rPr>
        <w:t xml:space="preserve"> 4</w:t>
      </w:r>
      <w:r w:rsidR="00B24897">
        <w:rPr>
          <w:rFonts w:ascii="Calibri" w:hAnsi="Calibri"/>
          <w:sz w:val="22"/>
          <w:szCs w:val="22"/>
        </w:rPr>
        <w:t xml:space="preserve"> ust. 6</w:t>
      </w:r>
      <w:r w:rsidR="00015628">
        <w:rPr>
          <w:rFonts w:ascii="Calibri" w:hAnsi="Calibri"/>
          <w:sz w:val="22"/>
          <w:szCs w:val="22"/>
        </w:rPr>
        <w:t>.</w:t>
      </w:r>
    </w:p>
    <w:p w14:paraId="517A1819" w14:textId="77777777" w:rsidR="00111910" w:rsidRPr="003E4688" w:rsidRDefault="000446C8" w:rsidP="001258AC">
      <w:pPr>
        <w:pStyle w:val="NormalnyWeb"/>
        <w:numPr>
          <w:ilvl w:val="0"/>
          <w:numId w:val="17"/>
        </w:numPr>
        <w:spacing w:before="0" w:beforeAutospacing="0" w:after="0" w:line="360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3E4688">
        <w:rPr>
          <w:rFonts w:ascii="Calibri" w:hAnsi="Calibri"/>
          <w:sz w:val="22"/>
          <w:szCs w:val="22"/>
        </w:rPr>
        <w:t>Kwoty powstałe z tytułu naliczenia kar wymienionych w ust. 1 i ust. 2 zostaną potrącone z wynagrodzenia Wykonawcy, na co Wykonawca wyraża zgodę.</w:t>
      </w:r>
    </w:p>
    <w:p w14:paraId="53FB5BEF" w14:textId="1219D5FE" w:rsidR="000446C8" w:rsidRPr="003E4688" w:rsidRDefault="000446C8" w:rsidP="001258AC">
      <w:pPr>
        <w:pStyle w:val="NormalnyWeb"/>
        <w:numPr>
          <w:ilvl w:val="0"/>
          <w:numId w:val="17"/>
        </w:numPr>
        <w:spacing w:before="0" w:beforeAutospacing="0" w:after="0" w:line="360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3E4688">
        <w:rPr>
          <w:rFonts w:ascii="Calibri" w:hAnsi="Calibri"/>
          <w:sz w:val="22"/>
          <w:szCs w:val="22"/>
        </w:rPr>
        <w:t>Strony postanawiają, że w przypadku, gdy szkoda spowodowana niewykonaniem lub nienależytym wykonaniem umowy przekracza wysokość kar umownych lub gdy przyczyna szkody nie jest ujęta w zapisie o</w:t>
      </w:r>
      <w:r w:rsidR="00E43781" w:rsidRPr="003E4688">
        <w:rPr>
          <w:rFonts w:ascii="Calibri" w:hAnsi="Calibri"/>
          <w:sz w:val="22"/>
          <w:szCs w:val="22"/>
        </w:rPr>
        <w:t> </w:t>
      </w:r>
      <w:r w:rsidRPr="003E4688">
        <w:rPr>
          <w:rFonts w:ascii="Calibri" w:hAnsi="Calibri"/>
          <w:sz w:val="22"/>
          <w:szCs w:val="22"/>
        </w:rPr>
        <w:t>karach umownych, stronom przysługuje prawo dochodzenia odszkodowania na zasadach ogólnych.</w:t>
      </w:r>
    </w:p>
    <w:p w14:paraId="617BC254" w14:textId="1503ABFC" w:rsidR="00D56834" w:rsidRPr="003E4688" w:rsidRDefault="00453407" w:rsidP="00D56834">
      <w:pPr>
        <w:pStyle w:val="NormalnyWeb"/>
        <w:numPr>
          <w:ilvl w:val="0"/>
          <w:numId w:val="17"/>
        </w:numPr>
        <w:spacing w:before="0" w:beforeAutospacing="0" w:after="0" w:line="360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3E4688">
        <w:rPr>
          <w:rFonts w:ascii="Calibri" w:eastAsia="Lucida Sans Unicode" w:hAnsi="Calibri"/>
          <w:sz w:val="22"/>
          <w:szCs w:val="22"/>
        </w:rPr>
        <w:t>W</w:t>
      </w:r>
      <w:r w:rsidRPr="003E4688">
        <w:rPr>
          <w:rFonts w:ascii="Calibri" w:hAnsi="Calibri"/>
          <w:sz w:val="22"/>
          <w:szCs w:val="22"/>
        </w:rPr>
        <w:t xml:space="preserve"> razie zaistnienia istotnej zmiany okoliczności powodującej, że wykonanie umowy nie leży w interesie publicznym, czego nie można było przewidzieć w chwili zawarcia umowy, Zamawiający może odstąpić od</w:t>
      </w:r>
      <w:r w:rsidR="00E43781" w:rsidRPr="003E4688">
        <w:rPr>
          <w:rFonts w:ascii="Calibri" w:hAnsi="Calibri"/>
          <w:sz w:val="22"/>
          <w:szCs w:val="22"/>
        </w:rPr>
        <w:t> </w:t>
      </w:r>
      <w:r w:rsidRPr="003E4688">
        <w:rPr>
          <w:rFonts w:ascii="Calibri" w:hAnsi="Calibri"/>
          <w:sz w:val="22"/>
          <w:szCs w:val="22"/>
        </w:rPr>
        <w:t xml:space="preserve">umowy w terminie 15 dni od powzięcia wiadomości o tych okolicznościach. </w:t>
      </w:r>
      <w:r w:rsidR="000F186D" w:rsidRPr="003E4688">
        <w:rPr>
          <w:rFonts w:ascii="Calibri" w:hAnsi="Calibri"/>
          <w:sz w:val="22"/>
          <w:szCs w:val="22"/>
        </w:rPr>
        <w:t xml:space="preserve">W takim przypadku Wykonawca nie będzie uprawniony do naliczenia kary umownej. </w:t>
      </w:r>
    </w:p>
    <w:p w14:paraId="4B1AF9CE" w14:textId="64EE3E28" w:rsidR="00F04FC7" w:rsidRPr="003E4688" w:rsidRDefault="00F04FC7" w:rsidP="00D56834">
      <w:pPr>
        <w:pStyle w:val="NormalnyWeb"/>
        <w:numPr>
          <w:ilvl w:val="0"/>
          <w:numId w:val="17"/>
        </w:numPr>
        <w:spacing w:before="0" w:beforeAutospacing="0" w:after="0" w:line="360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3E4688">
        <w:rPr>
          <w:rFonts w:ascii="Calibri" w:hAnsi="Calibri" w:cstheme="minorHAnsi"/>
          <w:sz w:val="22"/>
          <w:szCs w:val="22"/>
        </w:rPr>
        <w:t>Odstąpienie od Umowy powinno nastąpić na piśmie pod rygorem bezskuteczności.</w:t>
      </w:r>
    </w:p>
    <w:p w14:paraId="78A43E03" w14:textId="7B5F1FC9" w:rsidR="000446C8" w:rsidRPr="003E4688" w:rsidRDefault="000446C8" w:rsidP="000446C8">
      <w:pPr>
        <w:pStyle w:val="NormalnyWeb"/>
        <w:spacing w:before="119" w:beforeAutospacing="0" w:after="0"/>
        <w:jc w:val="center"/>
        <w:rPr>
          <w:rFonts w:ascii="Calibri" w:hAnsi="Calibri"/>
          <w:sz w:val="22"/>
          <w:szCs w:val="22"/>
        </w:rPr>
      </w:pPr>
      <w:r w:rsidRPr="003E4688">
        <w:rPr>
          <w:rFonts w:ascii="Calibri" w:hAnsi="Calibri"/>
          <w:b/>
          <w:bCs/>
          <w:sz w:val="22"/>
          <w:szCs w:val="22"/>
        </w:rPr>
        <w:t xml:space="preserve">§ </w:t>
      </w:r>
      <w:r w:rsidR="003B2D52" w:rsidRPr="003E4688">
        <w:rPr>
          <w:rFonts w:ascii="Calibri" w:hAnsi="Calibri"/>
          <w:b/>
          <w:bCs/>
          <w:sz w:val="22"/>
          <w:szCs w:val="22"/>
        </w:rPr>
        <w:t>5</w:t>
      </w:r>
    </w:p>
    <w:p w14:paraId="7A7B4584" w14:textId="607292D9" w:rsidR="00EE60D3" w:rsidRPr="003E4688" w:rsidRDefault="008E1FE0" w:rsidP="00F04FC7">
      <w:pPr>
        <w:pStyle w:val="NormalnyWeb"/>
        <w:spacing w:before="0" w:beforeAutospacing="0" w:after="0" w:line="360" w:lineRule="auto"/>
        <w:jc w:val="both"/>
        <w:rPr>
          <w:rFonts w:ascii="Calibri" w:hAnsi="Calibri"/>
          <w:sz w:val="22"/>
          <w:szCs w:val="22"/>
        </w:rPr>
      </w:pPr>
      <w:r w:rsidRPr="003E4688">
        <w:rPr>
          <w:rFonts w:ascii="Calibri" w:hAnsi="Calibri"/>
          <w:sz w:val="22"/>
          <w:szCs w:val="22"/>
        </w:rPr>
        <w:t xml:space="preserve">Wykonawca zrealizuje w całości przedmiot zamówienia samodzielnie, tj. przy pomocy właściwego </w:t>
      </w:r>
      <w:r w:rsidR="00EC0D6B" w:rsidRPr="003E4688">
        <w:rPr>
          <w:rFonts w:ascii="Calibri" w:hAnsi="Calibri"/>
          <w:sz w:val="22"/>
          <w:szCs w:val="22"/>
        </w:rPr>
        <w:t xml:space="preserve"> </w:t>
      </w:r>
      <w:r w:rsidRPr="003E4688">
        <w:rPr>
          <w:rFonts w:ascii="Calibri" w:hAnsi="Calibri"/>
          <w:sz w:val="22"/>
          <w:szCs w:val="22"/>
        </w:rPr>
        <w:t>personelu, własnych urządzeń oraz narzędzi.</w:t>
      </w:r>
      <w:r w:rsidR="001A2342" w:rsidRPr="003E4688">
        <w:rPr>
          <w:rFonts w:ascii="Calibri" w:hAnsi="Calibri"/>
          <w:sz w:val="22"/>
          <w:szCs w:val="22"/>
        </w:rPr>
        <w:t xml:space="preserve">   </w:t>
      </w:r>
    </w:p>
    <w:p w14:paraId="2B939AE3" w14:textId="16009815" w:rsidR="000446C8" w:rsidRPr="003E4688" w:rsidRDefault="000446C8" w:rsidP="000446C8">
      <w:pPr>
        <w:pStyle w:val="NormalnyWeb"/>
        <w:spacing w:after="0"/>
        <w:jc w:val="center"/>
        <w:rPr>
          <w:rFonts w:ascii="Calibri" w:hAnsi="Calibri"/>
          <w:sz w:val="22"/>
          <w:szCs w:val="22"/>
        </w:rPr>
      </w:pPr>
      <w:r w:rsidRPr="003E4688">
        <w:rPr>
          <w:rFonts w:ascii="Calibri" w:hAnsi="Calibri"/>
          <w:b/>
          <w:bCs/>
          <w:color w:val="000000"/>
          <w:sz w:val="22"/>
          <w:szCs w:val="22"/>
        </w:rPr>
        <w:t xml:space="preserve">§ </w:t>
      </w:r>
      <w:r w:rsidR="003B2D52" w:rsidRPr="003E4688">
        <w:rPr>
          <w:rFonts w:ascii="Calibri" w:hAnsi="Calibri"/>
          <w:b/>
          <w:bCs/>
          <w:color w:val="000000"/>
          <w:sz w:val="22"/>
          <w:szCs w:val="22"/>
        </w:rPr>
        <w:t>6</w:t>
      </w:r>
    </w:p>
    <w:p w14:paraId="58A9C5BD" w14:textId="77777777" w:rsidR="000446C8" w:rsidRPr="003E4688" w:rsidRDefault="000446C8" w:rsidP="000446C8">
      <w:pPr>
        <w:pStyle w:val="NormalnyWeb"/>
        <w:spacing w:before="0" w:beforeAutospacing="0" w:after="0" w:line="360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3E4688">
        <w:rPr>
          <w:rFonts w:ascii="Calibri" w:hAnsi="Calibri"/>
          <w:sz w:val="22"/>
          <w:szCs w:val="22"/>
        </w:rPr>
        <w:t>1. Wykonawca zapewni personel, urządzenia oraz narzędzia dla właściwego i terminowego wykonania przedmiotu umowy.</w:t>
      </w:r>
    </w:p>
    <w:p w14:paraId="0413C43F" w14:textId="77777777" w:rsidR="000446C8" w:rsidRPr="003E4688" w:rsidRDefault="000446C8" w:rsidP="000446C8">
      <w:pPr>
        <w:pStyle w:val="NormalnyWeb"/>
        <w:spacing w:before="0" w:beforeAutospacing="0" w:after="0" w:line="360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3E4688">
        <w:rPr>
          <w:rFonts w:ascii="Calibri" w:hAnsi="Calibri"/>
          <w:sz w:val="22"/>
          <w:szCs w:val="22"/>
        </w:rPr>
        <w:t>2. Wykonawca ponosi pełną odpowiedzialność za ogólną i techniczną kontrolę nad wykonaniem przedmiotu umowy.</w:t>
      </w:r>
    </w:p>
    <w:p w14:paraId="055C5D89" w14:textId="77777777" w:rsidR="000446C8" w:rsidRPr="003E4688" w:rsidRDefault="000446C8" w:rsidP="000446C8">
      <w:pPr>
        <w:pStyle w:val="NormalnyWeb"/>
        <w:spacing w:before="0" w:beforeAutospacing="0" w:after="0" w:line="360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3E4688">
        <w:rPr>
          <w:rFonts w:ascii="Calibri" w:hAnsi="Calibri"/>
          <w:sz w:val="22"/>
          <w:szCs w:val="22"/>
        </w:rPr>
        <w:t>3. Wykonawca ponosi całkowitą odpowiedzialność za nadzór nad zatrudnionym personelem oraz zobowiązany jest do wypełnienia wszystkich prawnych zobowiązań związanych z zatrudnianiem personelu.</w:t>
      </w:r>
    </w:p>
    <w:p w14:paraId="437D1089" w14:textId="2FD714ED" w:rsidR="000446C8" w:rsidRPr="003E4688" w:rsidRDefault="000446C8" w:rsidP="000446C8">
      <w:pPr>
        <w:pStyle w:val="NormalnyWeb"/>
        <w:jc w:val="center"/>
        <w:rPr>
          <w:rFonts w:ascii="Calibri" w:hAnsi="Calibri"/>
          <w:sz w:val="22"/>
          <w:szCs w:val="22"/>
        </w:rPr>
      </w:pPr>
      <w:r w:rsidRPr="003E4688">
        <w:rPr>
          <w:rFonts w:ascii="Calibri" w:hAnsi="Calibri"/>
          <w:b/>
          <w:bCs/>
          <w:sz w:val="22"/>
          <w:szCs w:val="22"/>
        </w:rPr>
        <w:t xml:space="preserve">§ </w:t>
      </w:r>
      <w:r w:rsidR="003B2D52" w:rsidRPr="003E4688">
        <w:rPr>
          <w:rFonts w:ascii="Calibri" w:hAnsi="Calibri"/>
          <w:b/>
          <w:bCs/>
          <w:sz w:val="22"/>
          <w:szCs w:val="22"/>
        </w:rPr>
        <w:t>7</w:t>
      </w:r>
    </w:p>
    <w:p w14:paraId="2FF0215A" w14:textId="77777777" w:rsidR="000446C8" w:rsidRPr="003E4688" w:rsidRDefault="000446C8" w:rsidP="008E1FE0">
      <w:pPr>
        <w:pStyle w:val="NormalnyWeb"/>
        <w:spacing w:before="0" w:beforeAutospacing="0" w:after="0" w:line="360" w:lineRule="auto"/>
        <w:jc w:val="both"/>
        <w:rPr>
          <w:rFonts w:ascii="Calibri" w:hAnsi="Calibri"/>
          <w:sz w:val="22"/>
          <w:szCs w:val="22"/>
        </w:rPr>
      </w:pPr>
      <w:r w:rsidRPr="003E4688">
        <w:rPr>
          <w:rFonts w:ascii="Calibri" w:hAnsi="Calibri"/>
          <w:sz w:val="22"/>
          <w:szCs w:val="22"/>
        </w:rPr>
        <w:t>Strony zobowiązują się do udostępnienia wszelkich dokumentów i informacji niezbędnych do wykonania postanowień niniejszej umowy oraz współpracy przy realizacji prac objętych niniejszą umową.</w:t>
      </w:r>
    </w:p>
    <w:p w14:paraId="2A3C3B69" w14:textId="694AA3E2" w:rsidR="000446C8" w:rsidRPr="003E4688" w:rsidRDefault="000446C8" w:rsidP="000446C8">
      <w:pPr>
        <w:pStyle w:val="NormalnyWeb"/>
        <w:jc w:val="center"/>
        <w:rPr>
          <w:rFonts w:ascii="Calibri" w:hAnsi="Calibri"/>
          <w:sz w:val="22"/>
          <w:szCs w:val="22"/>
        </w:rPr>
      </w:pPr>
      <w:r w:rsidRPr="003E4688">
        <w:rPr>
          <w:rFonts w:ascii="Calibri" w:hAnsi="Calibri"/>
          <w:b/>
          <w:bCs/>
          <w:sz w:val="22"/>
          <w:szCs w:val="22"/>
        </w:rPr>
        <w:t xml:space="preserve">§ </w:t>
      </w:r>
      <w:r w:rsidR="003B2D52" w:rsidRPr="003E4688">
        <w:rPr>
          <w:rFonts w:ascii="Calibri" w:hAnsi="Calibri"/>
          <w:b/>
          <w:bCs/>
          <w:sz w:val="22"/>
          <w:szCs w:val="22"/>
        </w:rPr>
        <w:t>8</w:t>
      </w:r>
    </w:p>
    <w:p w14:paraId="012F3BFE" w14:textId="1AEA0D56" w:rsidR="007E1067" w:rsidRPr="003E4688" w:rsidRDefault="000446C8" w:rsidP="00F12280">
      <w:pPr>
        <w:pStyle w:val="NormalnyWeb"/>
        <w:spacing w:before="0" w:beforeAutospacing="0" w:after="0" w:line="360" w:lineRule="auto"/>
        <w:ind w:left="11" w:hanging="11"/>
        <w:jc w:val="both"/>
        <w:rPr>
          <w:rFonts w:ascii="Calibri" w:hAnsi="Calibri"/>
          <w:sz w:val="22"/>
          <w:szCs w:val="22"/>
          <w:shd w:val="clear" w:color="auto" w:fill="FFFFFF"/>
        </w:rPr>
      </w:pPr>
      <w:r w:rsidRPr="003E4688">
        <w:rPr>
          <w:rFonts w:ascii="Calibri" w:hAnsi="Calibri"/>
          <w:sz w:val="22"/>
          <w:szCs w:val="22"/>
          <w:shd w:val="clear" w:color="auto" w:fill="FFFFFF"/>
        </w:rPr>
        <w:t>Zamawiający oświadcza, iż zamówienie jest współfinansowane przez Unię Europejską ze środków Europejskiego Funduszu Społecznego w ramach Pomocy Technicznej Regionalnego Programu Operacyjnego dla Województwa Dolnośląskiego na lata 2014-2020</w:t>
      </w:r>
      <w:r w:rsidR="00062751" w:rsidRPr="003E4688">
        <w:rPr>
          <w:rFonts w:ascii="Calibri" w:hAnsi="Calibri"/>
          <w:sz w:val="22"/>
          <w:szCs w:val="22"/>
          <w:shd w:val="clear" w:color="auto" w:fill="FFFFFF"/>
        </w:rPr>
        <w:t>.</w:t>
      </w:r>
    </w:p>
    <w:p w14:paraId="548417A5" w14:textId="6F7E027F" w:rsidR="000446C8" w:rsidRPr="003E4688" w:rsidRDefault="000446C8" w:rsidP="000446C8">
      <w:pPr>
        <w:pStyle w:val="NormalnyWeb"/>
        <w:jc w:val="center"/>
        <w:rPr>
          <w:rFonts w:ascii="Calibri" w:hAnsi="Calibri"/>
          <w:sz w:val="22"/>
          <w:szCs w:val="22"/>
        </w:rPr>
      </w:pPr>
      <w:r w:rsidRPr="003E4688">
        <w:rPr>
          <w:rFonts w:ascii="Calibri" w:hAnsi="Calibri"/>
          <w:b/>
          <w:bCs/>
          <w:sz w:val="22"/>
          <w:szCs w:val="22"/>
        </w:rPr>
        <w:t xml:space="preserve">§ </w:t>
      </w:r>
      <w:r w:rsidR="003B2D52" w:rsidRPr="003E4688">
        <w:rPr>
          <w:rFonts w:ascii="Calibri" w:hAnsi="Calibri"/>
          <w:b/>
          <w:bCs/>
          <w:sz w:val="22"/>
          <w:szCs w:val="22"/>
        </w:rPr>
        <w:t>9</w:t>
      </w:r>
    </w:p>
    <w:p w14:paraId="6A8C03FC" w14:textId="3B2ED2DA" w:rsidR="000446C8" w:rsidRPr="003E4688" w:rsidRDefault="000446C8" w:rsidP="00191EBB">
      <w:pPr>
        <w:pStyle w:val="NormalnyWeb"/>
        <w:spacing w:before="0" w:beforeAutospacing="0" w:after="0" w:line="360" w:lineRule="auto"/>
        <w:ind w:left="284" w:hanging="284"/>
        <w:rPr>
          <w:rFonts w:ascii="Calibri" w:hAnsi="Calibri"/>
          <w:sz w:val="22"/>
          <w:szCs w:val="22"/>
        </w:rPr>
      </w:pPr>
      <w:r w:rsidRPr="003E4688">
        <w:rPr>
          <w:rFonts w:ascii="Calibri" w:hAnsi="Calibri"/>
          <w:sz w:val="22"/>
          <w:szCs w:val="22"/>
        </w:rPr>
        <w:t xml:space="preserve">1. </w:t>
      </w:r>
      <w:r w:rsidR="00EB785B" w:rsidRPr="003E4688">
        <w:rPr>
          <w:rFonts w:ascii="Calibri" w:hAnsi="Calibri"/>
          <w:sz w:val="22"/>
          <w:szCs w:val="22"/>
        </w:rPr>
        <w:t xml:space="preserve"> </w:t>
      </w:r>
      <w:r w:rsidRPr="003E4688">
        <w:rPr>
          <w:rFonts w:ascii="Calibri" w:hAnsi="Calibri"/>
          <w:sz w:val="22"/>
          <w:szCs w:val="22"/>
        </w:rPr>
        <w:t xml:space="preserve">W sprawach nieuregulowanych w niniejszej umowie mają zastosowanie przepisy </w:t>
      </w:r>
      <w:r w:rsidR="00453407" w:rsidRPr="003E4688">
        <w:rPr>
          <w:rFonts w:ascii="Calibri" w:hAnsi="Calibri"/>
          <w:sz w:val="22"/>
          <w:szCs w:val="22"/>
        </w:rPr>
        <w:t xml:space="preserve">obowiązującego prawa, w tym przepisy </w:t>
      </w:r>
      <w:r w:rsidRPr="003E4688">
        <w:rPr>
          <w:rFonts w:ascii="Calibri" w:hAnsi="Calibri"/>
          <w:sz w:val="22"/>
          <w:szCs w:val="22"/>
        </w:rPr>
        <w:t>Kodeksu Cywilnego.</w:t>
      </w:r>
    </w:p>
    <w:p w14:paraId="47C9056F" w14:textId="0C1D2CC2" w:rsidR="00C32CA7" w:rsidRPr="00045532" w:rsidRDefault="000446C8" w:rsidP="00191EBB">
      <w:pPr>
        <w:pStyle w:val="NormalnyWeb"/>
        <w:spacing w:before="0" w:beforeAutospacing="0" w:after="0" w:line="360" w:lineRule="auto"/>
        <w:ind w:right="567"/>
        <w:rPr>
          <w:rFonts w:ascii="Calibri" w:hAnsi="Calibri"/>
          <w:sz w:val="22"/>
          <w:szCs w:val="22"/>
        </w:rPr>
      </w:pPr>
      <w:r w:rsidRPr="003E4688">
        <w:rPr>
          <w:rFonts w:ascii="Calibri" w:hAnsi="Calibri"/>
          <w:sz w:val="22"/>
          <w:szCs w:val="22"/>
        </w:rPr>
        <w:t xml:space="preserve">2. </w:t>
      </w:r>
      <w:r w:rsidR="00EB785B" w:rsidRPr="003E4688">
        <w:rPr>
          <w:rFonts w:ascii="Calibri" w:hAnsi="Calibri"/>
          <w:sz w:val="22"/>
          <w:szCs w:val="22"/>
        </w:rPr>
        <w:t xml:space="preserve"> </w:t>
      </w:r>
      <w:r w:rsidRPr="003E4688">
        <w:rPr>
          <w:rFonts w:ascii="Calibri" w:hAnsi="Calibri"/>
          <w:sz w:val="22"/>
          <w:szCs w:val="22"/>
        </w:rPr>
        <w:t xml:space="preserve">Zmiany i uzupełnienia niniejszej umowy wymagają dla swej ważności </w:t>
      </w:r>
      <w:r w:rsidR="00453407" w:rsidRPr="003E4688">
        <w:rPr>
          <w:rFonts w:ascii="Calibri" w:hAnsi="Calibri"/>
          <w:sz w:val="22"/>
          <w:szCs w:val="22"/>
        </w:rPr>
        <w:t xml:space="preserve">zachowania </w:t>
      </w:r>
      <w:r w:rsidRPr="003E4688">
        <w:rPr>
          <w:rFonts w:ascii="Calibri" w:hAnsi="Calibri"/>
          <w:sz w:val="22"/>
          <w:szCs w:val="22"/>
        </w:rPr>
        <w:t>formy pisemnej.</w:t>
      </w:r>
    </w:p>
    <w:p w14:paraId="23F08344" w14:textId="776E8DBE" w:rsidR="004D4934" w:rsidRPr="004D4934" w:rsidRDefault="000446C8" w:rsidP="004D4934">
      <w:pPr>
        <w:pStyle w:val="NormalnyWeb"/>
        <w:spacing w:before="119" w:beforeAutospacing="0" w:after="0"/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§ </w:t>
      </w:r>
      <w:r w:rsidR="003B2D52">
        <w:rPr>
          <w:rFonts w:ascii="Calibri" w:hAnsi="Calibri"/>
          <w:b/>
          <w:bCs/>
          <w:sz w:val="22"/>
          <w:szCs w:val="22"/>
        </w:rPr>
        <w:t>10</w:t>
      </w:r>
    </w:p>
    <w:p w14:paraId="7DF01C00" w14:textId="6FFB89FB" w:rsidR="00D56834" w:rsidRPr="00DD363E" w:rsidRDefault="000446C8" w:rsidP="008E1FE0">
      <w:pPr>
        <w:pStyle w:val="NormalnyWeb"/>
        <w:spacing w:before="0" w:beforeAutospacing="0" w:after="0"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Spory mogące powstać w związku z realizacja niniejszej Umowy strony zobowiązują się rozstrzygać w </w:t>
      </w:r>
      <w:r w:rsidR="004F0DB4">
        <w:rPr>
          <w:rFonts w:ascii="Calibri" w:hAnsi="Calibri"/>
          <w:sz w:val="22"/>
          <w:szCs w:val="22"/>
        </w:rPr>
        <w:t xml:space="preserve">    </w:t>
      </w:r>
      <w:r w:rsidR="008C0E6A">
        <w:rPr>
          <w:rFonts w:ascii="Calibri" w:hAnsi="Calibri"/>
          <w:sz w:val="22"/>
          <w:szCs w:val="22"/>
        </w:rPr>
        <w:t xml:space="preserve">         </w:t>
      </w:r>
      <w:r>
        <w:rPr>
          <w:rFonts w:ascii="Calibri" w:hAnsi="Calibri"/>
          <w:sz w:val="22"/>
          <w:szCs w:val="22"/>
        </w:rPr>
        <w:t xml:space="preserve">drodze wzajemnych negocjacji, a dopiero w przypadku ich niepowodzenia przed sądem powszechnym </w:t>
      </w:r>
      <w:r w:rsidR="004F0DB4">
        <w:rPr>
          <w:rFonts w:ascii="Calibri" w:hAnsi="Calibri"/>
          <w:sz w:val="22"/>
          <w:szCs w:val="22"/>
        </w:rPr>
        <w:t xml:space="preserve">   </w:t>
      </w:r>
      <w:r w:rsidR="008C0E6A">
        <w:rPr>
          <w:rFonts w:ascii="Calibri" w:hAnsi="Calibri"/>
          <w:sz w:val="22"/>
          <w:szCs w:val="22"/>
        </w:rPr>
        <w:t xml:space="preserve">       </w:t>
      </w:r>
      <w:r>
        <w:rPr>
          <w:rFonts w:ascii="Calibri" w:hAnsi="Calibri"/>
          <w:sz w:val="22"/>
          <w:szCs w:val="22"/>
        </w:rPr>
        <w:t>właściwy dla siedziby Zamawiającego.</w:t>
      </w:r>
    </w:p>
    <w:p w14:paraId="5CE88392" w14:textId="5F0C56E6" w:rsidR="004D4934" w:rsidRPr="004D4934" w:rsidRDefault="000446C8" w:rsidP="004D4934">
      <w:pPr>
        <w:pStyle w:val="NormalnyWeb"/>
        <w:spacing w:before="119" w:beforeAutospacing="0" w:after="0"/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§ 1</w:t>
      </w:r>
      <w:r w:rsidR="003B2D52">
        <w:rPr>
          <w:rFonts w:ascii="Calibri" w:hAnsi="Calibri"/>
          <w:b/>
          <w:bCs/>
          <w:sz w:val="22"/>
          <w:szCs w:val="22"/>
        </w:rPr>
        <w:t>1</w:t>
      </w:r>
    </w:p>
    <w:p w14:paraId="4358457D" w14:textId="7FC2D319" w:rsidR="000446C8" w:rsidRDefault="000446C8" w:rsidP="000446C8">
      <w:pPr>
        <w:pStyle w:val="NormalnyWeb"/>
        <w:spacing w:before="119" w:beforeAutospacing="0" w:after="0"/>
      </w:pPr>
      <w:r>
        <w:rPr>
          <w:rFonts w:ascii="Calibri" w:hAnsi="Calibri"/>
          <w:sz w:val="22"/>
          <w:szCs w:val="22"/>
        </w:rPr>
        <w:t xml:space="preserve">Umowę sporządzono w dwóch jednobrzmiących egzemplarzach, po jednym dla każdej </w:t>
      </w:r>
      <w:r w:rsidR="00453407">
        <w:rPr>
          <w:rFonts w:ascii="Calibri" w:hAnsi="Calibri"/>
          <w:sz w:val="22"/>
          <w:szCs w:val="22"/>
        </w:rPr>
        <w:t xml:space="preserve">ze </w:t>
      </w:r>
      <w:r>
        <w:rPr>
          <w:rFonts w:ascii="Calibri" w:hAnsi="Calibri"/>
          <w:sz w:val="22"/>
          <w:szCs w:val="22"/>
        </w:rPr>
        <w:t>stron.</w:t>
      </w:r>
    </w:p>
    <w:p w14:paraId="2C6EA50D" w14:textId="77777777" w:rsidR="000446C8" w:rsidRDefault="000446C8" w:rsidP="000446C8">
      <w:pPr>
        <w:pStyle w:val="NormalnyWeb"/>
        <w:spacing w:before="119" w:beforeAutospacing="0" w:after="0"/>
      </w:pPr>
    </w:p>
    <w:p w14:paraId="2BBEB8FE" w14:textId="77777777" w:rsidR="000446C8" w:rsidRDefault="000446C8" w:rsidP="000446C8">
      <w:pPr>
        <w:pStyle w:val="NormalnyWeb"/>
        <w:spacing w:before="0" w:beforeAutospacing="0" w:after="0" w:line="360" w:lineRule="auto"/>
      </w:pPr>
      <w:r>
        <w:rPr>
          <w:rFonts w:ascii="Calibri" w:hAnsi="Calibri"/>
          <w:sz w:val="22"/>
          <w:szCs w:val="22"/>
        </w:rPr>
        <w:t>Załącznikami do niniejszej umowy są:</w:t>
      </w:r>
    </w:p>
    <w:p w14:paraId="4ECBB6DF" w14:textId="1821DAED" w:rsidR="000446C8" w:rsidRDefault="000446C8" w:rsidP="000446C8">
      <w:pPr>
        <w:pStyle w:val="NormalnyWeb"/>
        <w:spacing w:before="0" w:beforeAutospacing="0" w:after="0" w:line="360" w:lineRule="auto"/>
      </w:pPr>
      <w:r>
        <w:rPr>
          <w:rFonts w:ascii="Calibri" w:hAnsi="Calibri"/>
          <w:sz w:val="22"/>
          <w:szCs w:val="22"/>
        </w:rPr>
        <w:t>1/ zał</w:t>
      </w:r>
      <w:r w:rsidR="00E11FD7">
        <w:rPr>
          <w:rFonts w:ascii="Calibri" w:hAnsi="Calibri"/>
          <w:sz w:val="22"/>
          <w:szCs w:val="22"/>
        </w:rPr>
        <w:t>ącznik</w:t>
      </w:r>
      <w:r>
        <w:rPr>
          <w:rFonts w:ascii="Calibri" w:hAnsi="Calibri"/>
          <w:sz w:val="22"/>
          <w:szCs w:val="22"/>
        </w:rPr>
        <w:t xml:space="preserve"> nr 1 </w:t>
      </w:r>
      <w:r w:rsidR="00C6326F">
        <w:rPr>
          <w:rFonts w:ascii="Calibri" w:hAnsi="Calibri"/>
          <w:sz w:val="22"/>
          <w:szCs w:val="22"/>
        </w:rPr>
        <w:t>– zapytanie ofertowe wraz ze szczegółowym opisem przedmiotu zamówienia</w:t>
      </w:r>
    </w:p>
    <w:p w14:paraId="7F6F2F92" w14:textId="0A319ED4" w:rsidR="00D56834" w:rsidRDefault="000446C8" w:rsidP="003E4688">
      <w:pPr>
        <w:pStyle w:val="NormalnyWeb"/>
        <w:spacing w:before="0" w:beforeAutospacing="0" w:after="0"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2/ zał</w:t>
      </w:r>
      <w:r w:rsidR="00E11FD7">
        <w:rPr>
          <w:rFonts w:ascii="Calibri" w:hAnsi="Calibri"/>
          <w:sz w:val="22"/>
          <w:szCs w:val="22"/>
        </w:rPr>
        <w:t>ącznik</w:t>
      </w:r>
      <w:r>
        <w:rPr>
          <w:rFonts w:ascii="Calibri" w:hAnsi="Calibri"/>
          <w:sz w:val="22"/>
          <w:szCs w:val="22"/>
        </w:rPr>
        <w:t xml:space="preserve"> nr 2 </w:t>
      </w:r>
      <w:r w:rsidR="00C6326F">
        <w:rPr>
          <w:rFonts w:ascii="Calibri" w:hAnsi="Calibri"/>
          <w:sz w:val="22"/>
          <w:szCs w:val="22"/>
        </w:rPr>
        <w:t>– oferta Wykonawcy</w:t>
      </w:r>
    </w:p>
    <w:p w14:paraId="1B7B3F0C" w14:textId="77777777" w:rsidR="002F6FB5" w:rsidRDefault="002F6FB5" w:rsidP="003E4688">
      <w:pPr>
        <w:pStyle w:val="NormalnyWeb"/>
        <w:spacing w:before="0" w:beforeAutospacing="0" w:after="0" w:line="360" w:lineRule="auto"/>
        <w:rPr>
          <w:rFonts w:ascii="Calibri" w:hAnsi="Calibri"/>
          <w:sz w:val="22"/>
          <w:szCs w:val="22"/>
        </w:rPr>
      </w:pPr>
    </w:p>
    <w:p w14:paraId="7AFEAFD3" w14:textId="77777777" w:rsidR="007B708F" w:rsidRPr="00247DED" w:rsidRDefault="000446C8" w:rsidP="00247DED">
      <w:pPr>
        <w:pStyle w:val="NormalnyWeb"/>
        <w:spacing w:after="40"/>
        <w:ind w:left="425" w:firstLine="284"/>
        <w:jc w:val="center"/>
      </w:pPr>
      <w:r>
        <w:rPr>
          <w:rFonts w:ascii="Calibri" w:hAnsi="Calibri"/>
          <w:sz w:val="22"/>
          <w:szCs w:val="22"/>
        </w:rPr>
        <w:t>WYKONAWCA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ZAMAWIAJĄCY</w:t>
      </w:r>
    </w:p>
    <w:sectPr w:rsidR="007B708F" w:rsidRPr="00247DED" w:rsidSect="00E26FBB">
      <w:headerReference w:type="default" r:id="rId9"/>
      <w:pgSz w:w="11906" w:h="16838"/>
      <w:pgMar w:top="1134" w:right="1134" w:bottom="1134" w:left="1134" w:header="708" w:footer="708" w:gutter="0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7815C05" w16cid:durableId="1F665A1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58CFA4" w14:textId="77777777" w:rsidR="001A38CC" w:rsidRDefault="001A38CC">
      <w:r>
        <w:separator/>
      </w:r>
    </w:p>
  </w:endnote>
  <w:endnote w:type="continuationSeparator" w:id="0">
    <w:p w14:paraId="32010B19" w14:textId="77777777" w:rsidR="001A38CC" w:rsidRDefault="001A3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??ˇ¦|||||||||||||||||||||||||||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3" w:usb1="00000000" w:usb2="00000000" w:usb3="00000000" w:csb0="00000003" w:csb1="00000000"/>
  </w:font>
  <w:font w:name="Arial">
    <w:altName w:val="Arial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FD507C" w14:textId="77777777" w:rsidR="001A38CC" w:rsidRDefault="001A38CC">
      <w:r>
        <w:rPr>
          <w:color w:val="000000"/>
        </w:rPr>
        <w:separator/>
      </w:r>
    </w:p>
  </w:footnote>
  <w:footnote w:type="continuationSeparator" w:id="0">
    <w:p w14:paraId="03158553" w14:textId="77777777" w:rsidR="001A38CC" w:rsidRDefault="001A38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E680AB" w14:textId="77777777" w:rsidR="009E450E" w:rsidRDefault="009E450E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8240" behindDoc="0" locked="0" layoutInCell="1" allowOverlap="1" wp14:anchorId="704E90CC" wp14:editId="1115E4AD">
          <wp:simplePos x="0" y="0"/>
          <wp:positionH relativeFrom="margin">
            <wp:align>left</wp:align>
          </wp:positionH>
          <wp:positionV relativeFrom="paragraph">
            <wp:posOffset>-251211</wp:posOffset>
          </wp:positionV>
          <wp:extent cx="6120130" cy="516890"/>
          <wp:effectExtent l="0" t="0" r="0" b="0"/>
          <wp:wrapSquare wrapText="bothSides"/>
          <wp:docPr id="1" name="Obraz 1" descr="C:\Users\azawadzka\Pictures\efsi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azawadzka\Pictures\efs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516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C0429"/>
    <w:multiLevelType w:val="multilevel"/>
    <w:tmpl w:val="9C6A1696"/>
    <w:styleLink w:val="RTFNum7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B225602"/>
    <w:multiLevelType w:val="hybridMultilevel"/>
    <w:tmpl w:val="F0B4AE0E"/>
    <w:lvl w:ilvl="0" w:tplc="B858B63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771BC"/>
    <w:multiLevelType w:val="multilevel"/>
    <w:tmpl w:val="004842B8"/>
    <w:styleLink w:val="RTFNum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10054430"/>
    <w:multiLevelType w:val="multilevel"/>
    <w:tmpl w:val="42F4021A"/>
    <w:styleLink w:val="RTFNum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13BE1FCA"/>
    <w:multiLevelType w:val="hybridMultilevel"/>
    <w:tmpl w:val="9EEAF0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B31A99"/>
    <w:multiLevelType w:val="multilevel"/>
    <w:tmpl w:val="4484EB30"/>
    <w:styleLink w:val="RTFNum1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222F307A"/>
    <w:multiLevelType w:val="hybridMultilevel"/>
    <w:tmpl w:val="17AA53E4"/>
    <w:lvl w:ilvl="0" w:tplc="B97AF80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817671"/>
    <w:multiLevelType w:val="multilevel"/>
    <w:tmpl w:val="401E4B7E"/>
    <w:styleLink w:val="RTFNum1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2A5374AC"/>
    <w:multiLevelType w:val="multilevel"/>
    <w:tmpl w:val="AE905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alibri" w:hAnsi="Calibri" w:hint="default"/>
        <w:sz w:val="22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B035405"/>
    <w:multiLevelType w:val="multilevel"/>
    <w:tmpl w:val="115EB4B4"/>
    <w:styleLink w:val="RTFNum6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2FAD2C64"/>
    <w:multiLevelType w:val="multilevel"/>
    <w:tmpl w:val="5680F1C0"/>
    <w:styleLink w:val="RTFNum1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44B92DE3"/>
    <w:multiLevelType w:val="multilevel"/>
    <w:tmpl w:val="4B569722"/>
    <w:styleLink w:val="RTFNum15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44D90A97"/>
    <w:multiLevelType w:val="multilevel"/>
    <w:tmpl w:val="C60422BC"/>
    <w:styleLink w:val="RTFNum9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48814ED7"/>
    <w:multiLevelType w:val="hybridMultilevel"/>
    <w:tmpl w:val="286AD65A"/>
    <w:lvl w:ilvl="0" w:tplc="2904C67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2966BE"/>
    <w:multiLevelType w:val="multilevel"/>
    <w:tmpl w:val="842C2590"/>
    <w:styleLink w:val="RTFNum10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6A2B3FFA"/>
    <w:multiLevelType w:val="multilevel"/>
    <w:tmpl w:val="3566DEB0"/>
    <w:styleLink w:val="RTFNum8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6A5F0DD6"/>
    <w:multiLevelType w:val="hybridMultilevel"/>
    <w:tmpl w:val="EC36526C"/>
    <w:lvl w:ilvl="0" w:tplc="253CB09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0315C8"/>
    <w:multiLevelType w:val="multilevel"/>
    <w:tmpl w:val="9D065A28"/>
    <w:styleLink w:val="RTFNum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6FD221E3"/>
    <w:multiLevelType w:val="multilevel"/>
    <w:tmpl w:val="646E6AE2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76754988"/>
    <w:multiLevelType w:val="multilevel"/>
    <w:tmpl w:val="637C221E"/>
    <w:styleLink w:val="RTFNum5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7A1F4792"/>
    <w:multiLevelType w:val="multilevel"/>
    <w:tmpl w:val="B9243D9E"/>
    <w:styleLink w:val="RTFNum1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7"/>
  </w:num>
  <w:num w:numId="2">
    <w:abstractNumId w:val="3"/>
  </w:num>
  <w:num w:numId="3">
    <w:abstractNumId w:val="2"/>
  </w:num>
  <w:num w:numId="4">
    <w:abstractNumId w:val="19"/>
  </w:num>
  <w:num w:numId="5">
    <w:abstractNumId w:val="9"/>
  </w:num>
  <w:num w:numId="6">
    <w:abstractNumId w:val="0"/>
  </w:num>
  <w:num w:numId="7">
    <w:abstractNumId w:val="15"/>
  </w:num>
  <w:num w:numId="8">
    <w:abstractNumId w:val="12"/>
  </w:num>
  <w:num w:numId="9">
    <w:abstractNumId w:val="14"/>
  </w:num>
  <w:num w:numId="10">
    <w:abstractNumId w:val="10"/>
  </w:num>
  <w:num w:numId="11">
    <w:abstractNumId w:val="20"/>
  </w:num>
  <w:num w:numId="12">
    <w:abstractNumId w:val="5"/>
  </w:num>
  <w:num w:numId="13">
    <w:abstractNumId w:val="7"/>
  </w:num>
  <w:num w:numId="14">
    <w:abstractNumId w:val="11"/>
  </w:num>
  <w:num w:numId="15">
    <w:abstractNumId w:val="18"/>
  </w:num>
  <w:num w:numId="16">
    <w:abstractNumId w:val="8"/>
  </w:num>
  <w:num w:numId="17">
    <w:abstractNumId w:val="6"/>
  </w:num>
  <w:num w:numId="18">
    <w:abstractNumId w:val="1"/>
  </w:num>
  <w:num w:numId="19">
    <w:abstractNumId w:val="16"/>
  </w:num>
  <w:num w:numId="20">
    <w:abstractNumId w:val="13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08F"/>
    <w:rsid w:val="00015628"/>
    <w:rsid w:val="00035EB1"/>
    <w:rsid w:val="000446C8"/>
    <w:rsid w:val="00045532"/>
    <w:rsid w:val="00062751"/>
    <w:rsid w:val="000704F0"/>
    <w:rsid w:val="0008649B"/>
    <w:rsid w:val="000B6EF6"/>
    <w:rsid w:val="000F186D"/>
    <w:rsid w:val="00111910"/>
    <w:rsid w:val="00123D7F"/>
    <w:rsid w:val="001258AC"/>
    <w:rsid w:val="00164C63"/>
    <w:rsid w:val="0017767D"/>
    <w:rsid w:val="00191EBB"/>
    <w:rsid w:val="001A2342"/>
    <w:rsid w:val="001A38CC"/>
    <w:rsid w:val="001B071B"/>
    <w:rsid w:val="001F0A1A"/>
    <w:rsid w:val="001F1E90"/>
    <w:rsid w:val="001F768A"/>
    <w:rsid w:val="00203ADA"/>
    <w:rsid w:val="0021499E"/>
    <w:rsid w:val="002172C3"/>
    <w:rsid w:val="00247DED"/>
    <w:rsid w:val="00287B30"/>
    <w:rsid w:val="00297708"/>
    <w:rsid w:val="002A7DF4"/>
    <w:rsid w:val="002B417D"/>
    <w:rsid w:val="002F6FB5"/>
    <w:rsid w:val="0031394D"/>
    <w:rsid w:val="00332C13"/>
    <w:rsid w:val="003816DF"/>
    <w:rsid w:val="003B2D52"/>
    <w:rsid w:val="003B48B2"/>
    <w:rsid w:val="003E4688"/>
    <w:rsid w:val="003F5571"/>
    <w:rsid w:val="00407FC6"/>
    <w:rsid w:val="00413BCB"/>
    <w:rsid w:val="00427241"/>
    <w:rsid w:val="00427AF7"/>
    <w:rsid w:val="004354BA"/>
    <w:rsid w:val="00453407"/>
    <w:rsid w:val="00467C10"/>
    <w:rsid w:val="004D4934"/>
    <w:rsid w:val="004E244F"/>
    <w:rsid w:val="004F0DB4"/>
    <w:rsid w:val="004F5032"/>
    <w:rsid w:val="00502681"/>
    <w:rsid w:val="005142B6"/>
    <w:rsid w:val="00523461"/>
    <w:rsid w:val="00524AAA"/>
    <w:rsid w:val="00537676"/>
    <w:rsid w:val="00550DAC"/>
    <w:rsid w:val="00586A3D"/>
    <w:rsid w:val="00677F23"/>
    <w:rsid w:val="0068043C"/>
    <w:rsid w:val="00680601"/>
    <w:rsid w:val="00682572"/>
    <w:rsid w:val="006910C5"/>
    <w:rsid w:val="006E3831"/>
    <w:rsid w:val="00710C86"/>
    <w:rsid w:val="00712B8F"/>
    <w:rsid w:val="0073113F"/>
    <w:rsid w:val="007365AF"/>
    <w:rsid w:val="0075691E"/>
    <w:rsid w:val="007955E8"/>
    <w:rsid w:val="007B5961"/>
    <w:rsid w:val="007B708F"/>
    <w:rsid w:val="007E1067"/>
    <w:rsid w:val="007F3A8C"/>
    <w:rsid w:val="00851391"/>
    <w:rsid w:val="00860848"/>
    <w:rsid w:val="008B0FE7"/>
    <w:rsid w:val="008C0E6A"/>
    <w:rsid w:val="008E1FE0"/>
    <w:rsid w:val="008E49A0"/>
    <w:rsid w:val="00933C63"/>
    <w:rsid w:val="00996C80"/>
    <w:rsid w:val="009B7072"/>
    <w:rsid w:val="009E3196"/>
    <w:rsid w:val="009E450E"/>
    <w:rsid w:val="00A477E6"/>
    <w:rsid w:val="00A558FD"/>
    <w:rsid w:val="00A63950"/>
    <w:rsid w:val="00A84CE8"/>
    <w:rsid w:val="00AB2F0B"/>
    <w:rsid w:val="00AC1185"/>
    <w:rsid w:val="00B03267"/>
    <w:rsid w:val="00B24897"/>
    <w:rsid w:val="00B57DAC"/>
    <w:rsid w:val="00B84748"/>
    <w:rsid w:val="00BB7F7D"/>
    <w:rsid w:val="00BD6898"/>
    <w:rsid w:val="00C10ED7"/>
    <w:rsid w:val="00C15377"/>
    <w:rsid w:val="00C158FD"/>
    <w:rsid w:val="00C26810"/>
    <w:rsid w:val="00C32CA7"/>
    <w:rsid w:val="00C44F14"/>
    <w:rsid w:val="00C6326F"/>
    <w:rsid w:val="00C75E96"/>
    <w:rsid w:val="00CA5D81"/>
    <w:rsid w:val="00CE5494"/>
    <w:rsid w:val="00CF1EF6"/>
    <w:rsid w:val="00CF7C36"/>
    <w:rsid w:val="00D26EB0"/>
    <w:rsid w:val="00D56834"/>
    <w:rsid w:val="00D709D5"/>
    <w:rsid w:val="00D77977"/>
    <w:rsid w:val="00DC2264"/>
    <w:rsid w:val="00DD363E"/>
    <w:rsid w:val="00DF3B22"/>
    <w:rsid w:val="00E11FD7"/>
    <w:rsid w:val="00E26FBB"/>
    <w:rsid w:val="00E2751F"/>
    <w:rsid w:val="00E43781"/>
    <w:rsid w:val="00E77AC4"/>
    <w:rsid w:val="00EB785B"/>
    <w:rsid w:val="00EC0D6B"/>
    <w:rsid w:val="00EC24AC"/>
    <w:rsid w:val="00EE60D3"/>
    <w:rsid w:val="00F005F0"/>
    <w:rsid w:val="00F04FC7"/>
    <w:rsid w:val="00F12280"/>
    <w:rsid w:val="00F34BC7"/>
    <w:rsid w:val="00FA2A5B"/>
    <w:rsid w:val="00FB38C9"/>
    <w:rsid w:val="00FC0DA4"/>
    <w:rsid w:val="00FF5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6A50C"/>
  <w15:docId w15:val="{01FC29AA-612F-4DB4-916B-59D6E98F0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6F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26FBB"/>
  </w:style>
  <w:style w:type="paragraph" w:styleId="Nagwek">
    <w:name w:val="header"/>
    <w:basedOn w:val="Standard"/>
    <w:next w:val="Textbody"/>
    <w:rsid w:val="00E26FBB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E26FBB"/>
    <w:pPr>
      <w:spacing w:after="120"/>
    </w:pPr>
  </w:style>
  <w:style w:type="paragraph" w:styleId="Lista">
    <w:name w:val="List"/>
    <w:basedOn w:val="Textbody"/>
    <w:rsid w:val="00E26FBB"/>
  </w:style>
  <w:style w:type="paragraph" w:styleId="Legenda">
    <w:name w:val="caption"/>
    <w:basedOn w:val="Standard"/>
    <w:rsid w:val="00E26FB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E26FBB"/>
    <w:pPr>
      <w:suppressLineNumbers/>
    </w:pPr>
  </w:style>
  <w:style w:type="paragraph" w:customStyle="1" w:styleId="Default">
    <w:name w:val="Default"/>
    <w:basedOn w:val="Standard"/>
    <w:rsid w:val="00E26FBB"/>
    <w:pPr>
      <w:autoSpaceDE w:val="0"/>
    </w:pPr>
    <w:rPr>
      <w:rFonts w:ascii="Bookman Old Style" w:eastAsia="Bookman Old Style" w:hAnsi="Bookman Old Style" w:cs="Bookman Old Style"/>
      <w:color w:val="000000"/>
    </w:rPr>
  </w:style>
  <w:style w:type="character" w:customStyle="1" w:styleId="NumberingSymbols">
    <w:name w:val="Numbering Symbols"/>
    <w:rsid w:val="00E26FBB"/>
  </w:style>
  <w:style w:type="character" w:customStyle="1" w:styleId="Internetlink">
    <w:name w:val="Internet link"/>
    <w:rsid w:val="00E26FBB"/>
    <w:rPr>
      <w:color w:val="000080"/>
      <w:u w:val="single"/>
    </w:rPr>
  </w:style>
  <w:style w:type="numbering" w:customStyle="1" w:styleId="RTFNum2">
    <w:name w:val="RTF_Num 2"/>
    <w:basedOn w:val="Bezlisty"/>
    <w:rsid w:val="00E26FBB"/>
    <w:pPr>
      <w:numPr>
        <w:numId w:val="1"/>
      </w:numPr>
    </w:pPr>
  </w:style>
  <w:style w:type="numbering" w:customStyle="1" w:styleId="RTFNum3">
    <w:name w:val="RTF_Num 3"/>
    <w:basedOn w:val="Bezlisty"/>
    <w:rsid w:val="00E26FBB"/>
    <w:pPr>
      <w:numPr>
        <w:numId w:val="2"/>
      </w:numPr>
    </w:pPr>
  </w:style>
  <w:style w:type="numbering" w:customStyle="1" w:styleId="RTFNum4">
    <w:name w:val="RTF_Num 4"/>
    <w:basedOn w:val="Bezlisty"/>
    <w:rsid w:val="00E26FBB"/>
    <w:pPr>
      <w:numPr>
        <w:numId w:val="3"/>
      </w:numPr>
    </w:pPr>
  </w:style>
  <w:style w:type="numbering" w:customStyle="1" w:styleId="RTFNum5">
    <w:name w:val="RTF_Num 5"/>
    <w:basedOn w:val="Bezlisty"/>
    <w:rsid w:val="00E26FBB"/>
    <w:pPr>
      <w:numPr>
        <w:numId w:val="4"/>
      </w:numPr>
    </w:pPr>
  </w:style>
  <w:style w:type="numbering" w:customStyle="1" w:styleId="RTFNum6">
    <w:name w:val="RTF_Num 6"/>
    <w:basedOn w:val="Bezlisty"/>
    <w:rsid w:val="00E26FBB"/>
    <w:pPr>
      <w:numPr>
        <w:numId w:val="5"/>
      </w:numPr>
    </w:pPr>
  </w:style>
  <w:style w:type="numbering" w:customStyle="1" w:styleId="RTFNum7">
    <w:name w:val="RTF_Num 7"/>
    <w:basedOn w:val="Bezlisty"/>
    <w:rsid w:val="00E26FBB"/>
    <w:pPr>
      <w:numPr>
        <w:numId w:val="6"/>
      </w:numPr>
    </w:pPr>
  </w:style>
  <w:style w:type="numbering" w:customStyle="1" w:styleId="RTFNum8">
    <w:name w:val="RTF_Num 8"/>
    <w:basedOn w:val="Bezlisty"/>
    <w:rsid w:val="00E26FBB"/>
    <w:pPr>
      <w:numPr>
        <w:numId w:val="7"/>
      </w:numPr>
    </w:pPr>
  </w:style>
  <w:style w:type="numbering" w:customStyle="1" w:styleId="RTFNum9">
    <w:name w:val="RTF_Num 9"/>
    <w:basedOn w:val="Bezlisty"/>
    <w:rsid w:val="00E26FBB"/>
    <w:pPr>
      <w:numPr>
        <w:numId w:val="8"/>
      </w:numPr>
    </w:pPr>
  </w:style>
  <w:style w:type="numbering" w:customStyle="1" w:styleId="RTFNum10">
    <w:name w:val="RTF_Num 10"/>
    <w:basedOn w:val="Bezlisty"/>
    <w:rsid w:val="00E26FBB"/>
    <w:pPr>
      <w:numPr>
        <w:numId w:val="9"/>
      </w:numPr>
    </w:pPr>
  </w:style>
  <w:style w:type="numbering" w:customStyle="1" w:styleId="RTFNum11">
    <w:name w:val="RTF_Num 11"/>
    <w:basedOn w:val="Bezlisty"/>
    <w:rsid w:val="00E26FBB"/>
    <w:pPr>
      <w:numPr>
        <w:numId w:val="10"/>
      </w:numPr>
    </w:pPr>
  </w:style>
  <w:style w:type="numbering" w:customStyle="1" w:styleId="RTFNum12">
    <w:name w:val="RTF_Num 12"/>
    <w:basedOn w:val="Bezlisty"/>
    <w:rsid w:val="00E26FBB"/>
    <w:pPr>
      <w:numPr>
        <w:numId w:val="11"/>
      </w:numPr>
    </w:pPr>
  </w:style>
  <w:style w:type="numbering" w:customStyle="1" w:styleId="RTFNum13">
    <w:name w:val="RTF_Num 13"/>
    <w:basedOn w:val="Bezlisty"/>
    <w:rsid w:val="00E26FBB"/>
    <w:pPr>
      <w:numPr>
        <w:numId w:val="12"/>
      </w:numPr>
    </w:pPr>
  </w:style>
  <w:style w:type="numbering" w:customStyle="1" w:styleId="RTFNum14">
    <w:name w:val="RTF_Num 14"/>
    <w:basedOn w:val="Bezlisty"/>
    <w:rsid w:val="00E26FBB"/>
    <w:pPr>
      <w:numPr>
        <w:numId w:val="13"/>
      </w:numPr>
    </w:pPr>
  </w:style>
  <w:style w:type="numbering" w:customStyle="1" w:styleId="RTFNum15">
    <w:name w:val="RTF_Num 15"/>
    <w:basedOn w:val="Bezlisty"/>
    <w:rsid w:val="00E26FBB"/>
    <w:pPr>
      <w:numPr>
        <w:numId w:val="14"/>
      </w:numPr>
    </w:pPr>
  </w:style>
  <w:style w:type="paragraph" w:styleId="Stopka">
    <w:name w:val="footer"/>
    <w:basedOn w:val="Normalny"/>
    <w:link w:val="StopkaZnak"/>
    <w:uiPriority w:val="99"/>
    <w:unhideWhenUsed/>
    <w:rsid w:val="00996C8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996C80"/>
    <w:rPr>
      <w:szCs w:val="21"/>
    </w:rPr>
  </w:style>
  <w:style w:type="character" w:styleId="Hipercze">
    <w:name w:val="Hyperlink"/>
    <w:basedOn w:val="Domylnaczcionkaakapitu"/>
    <w:uiPriority w:val="99"/>
    <w:unhideWhenUsed/>
    <w:rsid w:val="000446C8"/>
    <w:rPr>
      <w:color w:val="000080"/>
      <w:u w:val="single"/>
    </w:rPr>
  </w:style>
  <w:style w:type="paragraph" w:styleId="NormalnyWeb">
    <w:name w:val="Normal (Web)"/>
    <w:basedOn w:val="Normalny"/>
    <w:uiPriority w:val="99"/>
    <w:unhideWhenUsed/>
    <w:rsid w:val="000446C8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character" w:styleId="Pogrubienie">
    <w:name w:val="Strong"/>
    <w:basedOn w:val="Domylnaczcionkaakapitu"/>
    <w:qFormat/>
    <w:rsid w:val="00247DED"/>
    <w:rPr>
      <w:rFonts w:ascii="Times New Roman" w:hAnsi="Times New Roman" w:cs="Times New Roman" w:hint="default"/>
      <w:b/>
      <w:bCs w:val="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534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3407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3407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34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3407"/>
    <w:rPr>
      <w:b/>
      <w:bCs/>
      <w:sz w:val="20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3407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3407"/>
    <w:rPr>
      <w:rFonts w:ascii="Segoe UI" w:hAnsi="Segoe UI"/>
      <w:sz w:val="18"/>
      <w:szCs w:val="16"/>
    </w:rPr>
  </w:style>
  <w:style w:type="paragraph" w:styleId="Akapitzlist">
    <w:name w:val="List Paragraph"/>
    <w:basedOn w:val="Normalny"/>
    <w:uiPriority w:val="34"/>
    <w:qFormat/>
    <w:rsid w:val="00C26810"/>
    <w:pPr>
      <w:ind w:left="720"/>
      <w:contextualSpacing/>
    </w:pPr>
    <w:rPr>
      <w:szCs w:val="2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186D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F186D"/>
    <w:rPr>
      <w:sz w:val="20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186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zawadzka@ipaw.walbrzych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089114-ADDF-44C0-A2DD-E667F9E19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5</Pages>
  <Words>1398</Words>
  <Characters>8388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Rychlik</dc:creator>
  <cp:lastModifiedBy>Piotr Rychlik</cp:lastModifiedBy>
  <cp:revision>72</cp:revision>
  <cp:lastPrinted>2017-11-21T06:58:00Z</cp:lastPrinted>
  <dcterms:created xsi:type="dcterms:W3CDTF">2016-06-29T15:43:00Z</dcterms:created>
  <dcterms:modified xsi:type="dcterms:W3CDTF">2018-12-04T11:14:00Z</dcterms:modified>
</cp:coreProperties>
</file>